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36B6" w14:textId="77777777" w:rsidR="00083CDD" w:rsidRDefault="00083CDD" w:rsidP="009B3BA2"/>
    <w:p w14:paraId="5199A77A" w14:textId="77777777" w:rsidR="005554BE" w:rsidRDefault="005554BE" w:rsidP="009B3BA2"/>
    <w:p w14:paraId="0EBAD87A" w14:textId="77777777" w:rsidR="005554BE" w:rsidRDefault="005554BE" w:rsidP="009B3BA2"/>
    <w:p w14:paraId="310F7C0A" w14:textId="77777777" w:rsidR="005554BE" w:rsidRDefault="005554BE" w:rsidP="009B3BA2"/>
    <w:p w14:paraId="3A165C8E" w14:textId="77777777" w:rsidR="005554BE" w:rsidRDefault="005554BE" w:rsidP="009B3BA2"/>
    <w:p w14:paraId="06E99406" w14:textId="77777777" w:rsidR="005554BE" w:rsidRDefault="005554BE" w:rsidP="009B3BA2"/>
    <w:p w14:paraId="49E054E3" w14:textId="77777777" w:rsidR="005554BE" w:rsidRDefault="005554BE" w:rsidP="009B3BA2"/>
    <w:p w14:paraId="3E2576D6" w14:textId="77777777" w:rsidR="005554BE" w:rsidRDefault="005554BE" w:rsidP="009B3BA2"/>
    <w:p w14:paraId="3E4CB893" w14:textId="77777777" w:rsidR="005554BE" w:rsidRDefault="005554BE" w:rsidP="009B3BA2"/>
    <w:p w14:paraId="2051A829" w14:textId="77777777" w:rsidR="005554BE" w:rsidRDefault="005554BE" w:rsidP="009B3BA2"/>
    <w:p w14:paraId="77ACEEAE" w14:textId="77777777" w:rsidR="005554BE" w:rsidRDefault="005554BE" w:rsidP="009B3BA2"/>
    <w:p w14:paraId="404D757C" w14:textId="77777777" w:rsidR="005554BE" w:rsidRDefault="005554BE" w:rsidP="009B3BA2"/>
    <w:p w14:paraId="76A0DBA7" w14:textId="77777777" w:rsidR="005554BE" w:rsidRDefault="005554BE" w:rsidP="009B3BA2"/>
    <w:p w14:paraId="14178C0F" w14:textId="77777777" w:rsidR="005554BE" w:rsidRDefault="005554BE" w:rsidP="009B3BA2"/>
    <w:p w14:paraId="6664CEA0" w14:textId="77777777" w:rsidR="00217069" w:rsidRDefault="00217069" w:rsidP="009B3BA2"/>
    <w:p w14:paraId="4457AC49" w14:textId="77777777" w:rsidR="00217069" w:rsidRDefault="00217069" w:rsidP="009B3BA2"/>
    <w:p w14:paraId="72795664" w14:textId="77777777" w:rsidR="005554BE" w:rsidRDefault="005554BE" w:rsidP="009B3BA2"/>
    <w:p w14:paraId="33F42D6B" w14:textId="77777777" w:rsidR="00C81FAB" w:rsidRDefault="00C81FAB" w:rsidP="009B3BA2"/>
    <w:p w14:paraId="397F3BB6" w14:textId="77777777" w:rsidR="001147C5" w:rsidRDefault="001147C5" w:rsidP="009B3BA2"/>
    <w:p w14:paraId="612286CA" w14:textId="77777777" w:rsidR="005554BE" w:rsidRDefault="005554BE" w:rsidP="009B3BA2"/>
    <w:p w14:paraId="0499CCC7" w14:textId="77777777" w:rsidR="005554BE" w:rsidRDefault="005554BE" w:rsidP="009B3BA2"/>
    <w:p w14:paraId="1B519628" w14:textId="77777777" w:rsidR="005554BE" w:rsidRDefault="005554BE" w:rsidP="009B3BA2"/>
    <w:p w14:paraId="23FA4849" w14:textId="77777777" w:rsidR="005554BE" w:rsidRDefault="005554BE" w:rsidP="009B3BA2"/>
    <w:p w14:paraId="53B3E47F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45908A7C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751BD0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5CD3D56" w14:textId="301BE5E0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DB6E1E3" w14:textId="7192A126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048C8B" w14:textId="0F87C256" w:rsidR="005554BE" w:rsidRPr="005554BE" w:rsidRDefault="00D0106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709742D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1D96A8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B297C2D" w14:textId="70C538D5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18DBFB0" w14:textId="78E3EB82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5FF87CC" w14:textId="4F6E339D" w:rsidR="005554BE" w:rsidRPr="005554BE" w:rsidRDefault="00D0106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DBDC6E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0BABEB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7340AB7" w14:textId="50572234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8BCED8" w14:textId="3894A000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88B0F6F" w14:textId="5D137F54" w:rsidR="005554BE" w:rsidRPr="005554BE" w:rsidRDefault="00D0106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BF387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A4504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4A7EE2F" w14:textId="587463C8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96964BB" w14:textId="59225C5D" w:rsidR="005554BE" w:rsidRPr="005554BE" w:rsidRDefault="00D01061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B4A3AD2" w14:textId="33F1F49A" w:rsidR="005554BE" w:rsidRPr="005554BE" w:rsidRDefault="00D01061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4C2C58E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7E5430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14A6187" w14:textId="449B6478" w:rsidR="005554BE" w:rsidRPr="005554BE" w:rsidRDefault="00687056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D8C522F" w14:textId="36616B2C" w:rsidR="005554BE" w:rsidRPr="005554BE" w:rsidRDefault="00687056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5B399C41" w14:textId="455B630D" w:rsidR="005554BE" w:rsidRPr="005554BE" w:rsidRDefault="0078694C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687056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12F656A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C5AA5D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C9873AF" w14:textId="2561DC13" w:rsidR="005554BE" w:rsidRPr="005554BE" w:rsidRDefault="00D01061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1F9AC6DC" w14:textId="17A37D77" w:rsidR="005554BE" w:rsidRPr="005554BE" w:rsidRDefault="00D01061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FCBA7F0" w14:textId="77777777" w:rsidR="005554BE" w:rsidRPr="005554BE" w:rsidRDefault="002F1130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312610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F668AC0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BE5B1ED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5E7CA8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852945D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529D10CC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321B1B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EACC28E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B09714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5A0BDC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60EABC6A" w14:textId="77777777" w:rsidTr="0011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E9A40F7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F661D" wp14:editId="61AD210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C9FE14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262546D2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6F66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7EC9FE14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262546D2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EBB424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9D9EA9B" wp14:editId="480A11F4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03937D0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B1CC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9CCCB2" w14:textId="40C8CDED" w:rsidR="005554BE" w:rsidRPr="005554BE" w:rsidRDefault="00D01061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5BBE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E674B1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79A2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F8244BA" w14:textId="21288704" w:rsidR="005554BE" w:rsidRPr="005554BE" w:rsidRDefault="00D01061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</w:tr>
      <w:tr w:rsidR="005554BE" w:rsidRPr="005554BE" w14:paraId="260DCDC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F0B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3E90293" w14:textId="54677A20" w:rsidR="005554BE" w:rsidRPr="005554BE" w:rsidRDefault="00D01061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1490D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904DD2B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5B7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727C7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3566C2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9BB5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82DC3D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7D5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E67655" w14:textId="1173894B" w:rsidR="005554BE" w:rsidRPr="005554BE" w:rsidRDefault="00D01061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2A4C2A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580D742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1ACEE1CF" w14:textId="77777777" w:rsidR="00AE0D9D" w:rsidRPr="005554BE" w:rsidRDefault="002F113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0DB98C15" w14:textId="532053F3" w:rsidR="00AE0D9D" w:rsidRPr="005554BE" w:rsidRDefault="00D01061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223FB8DA" w14:textId="5FAEA087" w:rsidR="00AE0D9D" w:rsidRPr="005554BE" w:rsidRDefault="00D01061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75118744" w14:textId="031FB7C2" w:rsidR="005554BE" w:rsidRPr="00D27577" w:rsidRDefault="005554BE" w:rsidP="00D275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F22B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64307B" w14:textId="77777777" w:rsidR="005554BE" w:rsidRPr="00217069" w:rsidRDefault="0078694C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F1130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3837115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CBCD0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5F31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BCAA55F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2306694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3A0282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1C80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D25B53" w14:textId="4A018D8B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393E6C">
              <w:rPr>
                <w:noProof/>
                <w:color w:val="000000" w:themeColor="text1"/>
                <w:sz w:val="16"/>
              </w:rPr>
              <w:t>5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5367B72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8009DE2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5B49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DD64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92BD64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CE996D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CFA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35708D" w14:textId="4702EE7A" w:rsidR="005554BE" w:rsidRPr="005554BE" w:rsidRDefault="00D01061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005459/22/1</w:t>
                </w:r>
              </w:p>
            </w:tc>
          </w:sdtContent>
        </w:sdt>
      </w:tr>
      <w:tr w:rsidR="005554BE" w:rsidRPr="005554BE" w14:paraId="0FC5DFD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8EBD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showingPlcHdr/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0D5759" w14:textId="13A4E8E1" w:rsidR="005554BE" w:rsidRPr="005554BE" w:rsidRDefault="00D01061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CD7E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953D2AC" w14:textId="241DC8C6" w:rsidR="005554BE" w:rsidRPr="005554BE" w:rsidRDefault="00D01061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653249A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528D5E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7AA3E658" w14:textId="40B7DF61" w:rsidR="005554BE" w:rsidRPr="005554BE" w:rsidRDefault="00D01061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VYPOŘÁDÁNÍ PŘIPOMÍNEK DOSS A SPRÁVCŮ TECHNICKÉ INFRASTRUKTUR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C8CAD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3E1A39CD" w14:textId="2D7AF0C1" w:rsidR="005554BE" w:rsidRPr="005554BE" w:rsidRDefault="002F1130" w:rsidP="00D2757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B1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F284105" w14:textId="5F1BC78E" w:rsidR="005554BE" w:rsidRPr="005554BE" w:rsidRDefault="00D01061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e</w:t>
                </w:r>
              </w:p>
            </w:tc>
          </w:sdtContent>
        </w:sdt>
      </w:tr>
      <w:tr w:rsidR="005554BE" w:rsidRPr="005554BE" w14:paraId="4A73F21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EAFDBE0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92CF2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10C04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00D6C5EE" w14:textId="31D74B68" w:rsidR="005554BE" w:rsidRPr="005554BE" w:rsidRDefault="004B12DF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19295B0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F96D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6EDFC22E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62958F7A" w14:textId="77777777" w:rsidR="00C81FAB" w:rsidRDefault="00C81FAB">
      <w:pPr>
        <w:rPr>
          <w:color w:val="000000" w:themeColor="text1"/>
        </w:rPr>
      </w:pPr>
    </w:p>
    <w:p w14:paraId="1EAE3229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D2B82C1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1BC70585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4943EBDF" w14:textId="77777777" w:rsidR="006744BF" w:rsidRPr="00F81B53" w:rsidRDefault="006744BF" w:rsidP="00DD3884"/>
    <w:p w14:paraId="4DBCA7F9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1C53BC65" w14:textId="67A8F4DD" w:rsidR="00824C26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5359513" w:history="1">
        <w:r w:rsidR="00824C26" w:rsidRPr="00224688">
          <w:rPr>
            <w:rStyle w:val="Hypertextovodkaz"/>
            <w:noProof/>
          </w:rPr>
          <w:t>1</w:t>
        </w:r>
        <w:r w:rsidR="00824C26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824C26" w:rsidRPr="00224688">
          <w:rPr>
            <w:rStyle w:val="Hypertextovodkaz"/>
            <w:noProof/>
          </w:rPr>
          <w:t>Vypořádání připomínek z ÚR</w:t>
        </w:r>
        <w:r w:rsidR="00824C26">
          <w:rPr>
            <w:noProof/>
            <w:webHidden/>
          </w:rPr>
          <w:tab/>
        </w:r>
        <w:r w:rsidR="00824C26">
          <w:rPr>
            <w:noProof/>
            <w:webHidden/>
          </w:rPr>
          <w:fldChar w:fldCharType="begin"/>
        </w:r>
        <w:r w:rsidR="00824C26">
          <w:rPr>
            <w:noProof/>
            <w:webHidden/>
          </w:rPr>
          <w:instrText xml:space="preserve"> PAGEREF _Toc115359513 \h </w:instrText>
        </w:r>
        <w:r w:rsidR="00824C26">
          <w:rPr>
            <w:noProof/>
            <w:webHidden/>
          </w:rPr>
        </w:r>
        <w:r w:rsidR="00824C26">
          <w:rPr>
            <w:noProof/>
            <w:webHidden/>
          </w:rPr>
          <w:fldChar w:fldCharType="separate"/>
        </w:r>
        <w:r w:rsidR="00393E6C">
          <w:rPr>
            <w:noProof/>
            <w:webHidden/>
          </w:rPr>
          <w:t>3</w:t>
        </w:r>
        <w:r w:rsidR="00824C26">
          <w:rPr>
            <w:noProof/>
            <w:webHidden/>
          </w:rPr>
          <w:fldChar w:fldCharType="end"/>
        </w:r>
      </w:hyperlink>
    </w:p>
    <w:p w14:paraId="536F3174" w14:textId="7B9F2F6E" w:rsidR="00824C26" w:rsidRDefault="00824C2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359514" w:history="1">
        <w:r w:rsidRPr="00224688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224688">
          <w:rPr>
            <w:rStyle w:val="Hypertextovodkaz"/>
            <w:noProof/>
          </w:rPr>
          <w:t>Vypořádání připomínek ze SP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_Toc115359514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E6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4E01FA" w14:textId="6BC902E8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r w:rsidR="00693245"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bookmarkEnd w:id="0"/>
    <w:bookmarkEnd w:id="1"/>
    <w:p w14:paraId="3ECE11AE" w14:textId="77777777" w:rsidR="008F3FD7" w:rsidRDefault="008F3FD7" w:rsidP="0047581E">
      <w:pPr>
        <w:sectPr w:rsidR="008F3FD7" w:rsidSect="002F1130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809" w:right="1758" w:bottom="1418" w:left="1701" w:header="1134" w:footer="851" w:gutter="0"/>
          <w:cols w:space="708"/>
          <w:docGrid w:linePitch="360"/>
        </w:sectPr>
      </w:pPr>
    </w:p>
    <w:p w14:paraId="720A700C" w14:textId="737716EF" w:rsidR="002F1130" w:rsidRPr="00E624C3" w:rsidRDefault="002F1130" w:rsidP="002F1130">
      <w:pPr>
        <w:pStyle w:val="Nadpis1"/>
      </w:pPr>
      <w:bookmarkStart w:id="2" w:name="_Toc115359513"/>
      <w:r>
        <w:lastRenderedPageBreak/>
        <w:t>Vypořádání připomínek</w:t>
      </w:r>
      <w:r w:rsidR="00B45B65">
        <w:t xml:space="preserve"> </w:t>
      </w:r>
      <w:r w:rsidR="0056362F">
        <w:t xml:space="preserve">z </w:t>
      </w:r>
      <w:r w:rsidR="00D82C0E">
        <w:t>Ú</w:t>
      </w:r>
      <w:r w:rsidR="00B45B65">
        <w:t>R</w:t>
      </w:r>
      <w:bookmarkEnd w:id="2"/>
    </w:p>
    <w:tbl>
      <w:tblPr>
        <w:tblStyle w:val="Mkatabulky"/>
        <w:tblW w:w="13603" w:type="dxa"/>
        <w:tblLook w:val="04A0" w:firstRow="1" w:lastRow="0" w:firstColumn="1" w:lastColumn="0" w:noHBand="0" w:noVBand="1"/>
      </w:tblPr>
      <w:tblGrid>
        <w:gridCol w:w="605"/>
        <w:gridCol w:w="1375"/>
        <w:gridCol w:w="2268"/>
        <w:gridCol w:w="4062"/>
        <w:gridCol w:w="5293"/>
      </w:tblGrid>
      <w:tr w:rsidR="00623167" w:rsidRPr="00EA01BF" w14:paraId="53F7FE69" w14:textId="77777777" w:rsidTr="005E5A32">
        <w:trPr>
          <w:tblHeader/>
        </w:trPr>
        <w:tc>
          <w:tcPr>
            <w:tcW w:w="605" w:type="dxa"/>
          </w:tcPr>
          <w:p w14:paraId="54602112" w14:textId="4FD3B415" w:rsidR="00FB6AFB" w:rsidRPr="00EA01BF" w:rsidRDefault="00FB6AFB" w:rsidP="0047581E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FC162A">
              <w:rPr>
                <w:b/>
                <w:bCs/>
              </w:rPr>
              <w:t>.Č.</w:t>
            </w:r>
          </w:p>
        </w:tc>
        <w:tc>
          <w:tcPr>
            <w:tcW w:w="1375" w:type="dxa"/>
          </w:tcPr>
          <w:p w14:paraId="53DAD295" w14:textId="36B83899" w:rsidR="00FB6AFB" w:rsidRPr="00EA01BF" w:rsidRDefault="00FB6AFB" w:rsidP="0047581E">
            <w:pPr>
              <w:rPr>
                <w:b/>
                <w:bCs/>
              </w:rPr>
            </w:pPr>
            <w:r w:rsidRPr="00EA01BF">
              <w:rPr>
                <w:b/>
                <w:bCs/>
              </w:rPr>
              <w:t>Č. J.</w:t>
            </w:r>
          </w:p>
        </w:tc>
        <w:tc>
          <w:tcPr>
            <w:tcW w:w="2268" w:type="dxa"/>
          </w:tcPr>
          <w:p w14:paraId="0CCD81F0" w14:textId="768B7E33" w:rsidR="00FB6AFB" w:rsidRPr="00EA01BF" w:rsidRDefault="00FB6AFB" w:rsidP="0047581E">
            <w:pPr>
              <w:rPr>
                <w:b/>
                <w:bCs/>
              </w:rPr>
            </w:pPr>
            <w:r>
              <w:rPr>
                <w:b/>
                <w:bCs/>
              </w:rPr>
              <w:t>DOSS</w:t>
            </w:r>
          </w:p>
        </w:tc>
        <w:tc>
          <w:tcPr>
            <w:tcW w:w="4062" w:type="dxa"/>
          </w:tcPr>
          <w:p w14:paraId="42FE8591" w14:textId="7C8360D0" w:rsidR="00FB6AFB" w:rsidRPr="00EA01BF" w:rsidRDefault="001A6050" w:rsidP="0047581E">
            <w:pPr>
              <w:rPr>
                <w:b/>
                <w:bCs/>
              </w:rPr>
            </w:pPr>
            <w:r>
              <w:rPr>
                <w:b/>
                <w:bCs/>
              </w:rPr>
              <w:t>Připomínka</w:t>
            </w:r>
            <w:r w:rsidR="000A1492">
              <w:rPr>
                <w:b/>
                <w:bCs/>
              </w:rPr>
              <w:t>/Podmínka</w:t>
            </w:r>
          </w:p>
        </w:tc>
        <w:tc>
          <w:tcPr>
            <w:tcW w:w="5293" w:type="dxa"/>
          </w:tcPr>
          <w:p w14:paraId="3956DA0D" w14:textId="2ACCB639" w:rsidR="00FB6AFB" w:rsidRPr="00EA01BF" w:rsidRDefault="00B762AC" w:rsidP="0047581E">
            <w:pPr>
              <w:rPr>
                <w:b/>
                <w:bCs/>
              </w:rPr>
            </w:pPr>
            <w:r>
              <w:rPr>
                <w:b/>
                <w:bCs/>
              </w:rPr>
              <w:t>Vypořádání</w:t>
            </w:r>
          </w:p>
        </w:tc>
      </w:tr>
      <w:tr w:rsidR="00623167" w14:paraId="2C3E4465" w14:textId="77777777" w:rsidTr="005E5A32">
        <w:tc>
          <w:tcPr>
            <w:tcW w:w="605" w:type="dxa"/>
          </w:tcPr>
          <w:p w14:paraId="04C4EBFE" w14:textId="4817CC5D" w:rsidR="00E70786" w:rsidRDefault="00E70786" w:rsidP="00E70786">
            <w:r>
              <w:t>1.</w:t>
            </w:r>
          </w:p>
        </w:tc>
        <w:tc>
          <w:tcPr>
            <w:tcW w:w="1375" w:type="dxa"/>
          </w:tcPr>
          <w:p w14:paraId="6BE7EC3E" w14:textId="532D1D2B" w:rsidR="00E70786" w:rsidRDefault="00E70786" w:rsidP="00E70786">
            <w:r>
              <w:t>JMK 40 160/2022</w:t>
            </w:r>
          </w:p>
        </w:tc>
        <w:tc>
          <w:tcPr>
            <w:tcW w:w="2268" w:type="dxa"/>
          </w:tcPr>
          <w:p w14:paraId="3B5EE828" w14:textId="785A9174" w:rsidR="00E70786" w:rsidRDefault="00E70786" w:rsidP="00E70786">
            <w:r>
              <w:t xml:space="preserve">Krajský úřad Jihomoravského kraje, odbor životního prostředí – </w:t>
            </w:r>
            <w:r w:rsidRPr="0044619F">
              <w:rPr>
                <w:b/>
                <w:bCs/>
              </w:rPr>
              <w:t>vyjádření</w:t>
            </w:r>
          </w:p>
        </w:tc>
        <w:tc>
          <w:tcPr>
            <w:tcW w:w="4062" w:type="dxa"/>
          </w:tcPr>
          <w:p w14:paraId="42FD1415" w14:textId="691FC890" w:rsidR="00E70786" w:rsidRDefault="00E70786" w:rsidP="00E70786">
            <w:r>
              <w:t>Bez podmínek a připomínek</w:t>
            </w:r>
          </w:p>
        </w:tc>
        <w:tc>
          <w:tcPr>
            <w:tcW w:w="5293" w:type="dxa"/>
          </w:tcPr>
          <w:p w14:paraId="01F84366" w14:textId="005DDFD6" w:rsidR="00E70786" w:rsidRDefault="00E70786" w:rsidP="00E70786">
            <w:r>
              <w:rPr>
                <w:rFonts w:cs="Arial"/>
              </w:rPr>
              <w:t>̶̶̶̶̶------------------------------------------</w:t>
            </w:r>
          </w:p>
        </w:tc>
      </w:tr>
      <w:tr w:rsidR="00FE3A55" w14:paraId="74842814" w14:textId="77777777" w:rsidTr="005E5A32">
        <w:trPr>
          <w:trHeight w:val="192"/>
        </w:trPr>
        <w:tc>
          <w:tcPr>
            <w:tcW w:w="605" w:type="dxa"/>
            <w:vMerge w:val="restart"/>
          </w:tcPr>
          <w:p w14:paraId="3189670D" w14:textId="5407E5C6" w:rsidR="00FE3A55" w:rsidRDefault="00FE3A55" w:rsidP="00E70786">
            <w:r>
              <w:t>2.</w:t>
            </w:r>
          </w:p>
        </w:tc>
        <w:tc>
          <w:tcPr>
            <w:tcW w:w="1375" w:type="dxa"/>
            <w:vMerge w:val="restart"/>
          </w:tcPr>
          <w:p w14:paraId="54F9612E" w14:textId="64DDF192" w:rsidR="00FE3A55" w:rsidRDefault="00FE3A55" w:rsidP="00E70786">
            <w:r>
              <w:t>JMK 44460/2022</w:t>
            </w:r>
          </w:p>
        </w:tc>
        <w:tc>
          <w:tcPr>
            <w:tcW w:w="2268" w:type="dxa"/>
            <w:vMerge w:val="restart"/>
          </w:tcPr>
          <w:p w14:paraId="7E11F999" w14:textId="55186511" w:rsidR="00FE3A55" w:rsidRDefault="00FE3A55" w:rsidP="00E70786">
            <w:r>
              <w:t xml:space="preserve">Krajský úřad Jihomoravského kraje, odbor životního prostředí – </w:t>
            </w:r>
            <w:r w:rsidRPr="0044619F">
              <w:rPr>
                <w:b/>
                <w:bCs/>
              </w:rPr>
              <w:t>souhlasné závazné stanovisko</w:t>
            </w:r>
          </w:p>
        </w:tc>
        <w:tc>
          <w:tcPr>
            <w:tcW w:w="4062" w:type="dxa"/>
          </w:tcPr>
          <w:p w14:paraId="12A16543" w14:textId="0374FE1A" w:rsidR="00FE3A55" w:rsidRDefault="00DB586C" w:rsidP="00E70786">
            <w:r>
              <w:t>1.</w:t>
            </w:r>
            <w:r w:rsidR="000D480E">
              <w:t xml:space="preserve"> </w:t>
            </w:r>
            <w:r>
              <w:t>Uskladňovací nádrže kalu, vnitřní prostory objektu zahuštění přebytečného kalu, objektu zahuštění primárního kalu, objektů su</w:t>
            </w:r>
            <w:r w:rsidR="00D65E51">
              <w:t xml:space="preserve">šení kalu a zahušťovacích </w:t>
            </w:r>
            <w:r w:rsidR="00322E7E">
              <w:t>nádrží budou navrženy</w:t>
            </w:r>
            <w:r w:rsidR="00276CD0">
              <w:t xml:space="preserve"> tak, aby bylo možné je nuceně odvětrávat a vzduch z těchto objektů odvádět k čištění na příslušných </w:t>
            </w:r>
            <w:proofErr w:type="spellStart"/>
            <w:r w:rsidR="00276CD0">
              <w:t>biofiltrech</w:t>
            </w:r>
            <w:proofErr w:type="spellEnd"/>
            <w:r w:rsidR="00E6317F">
              <w:t>.</w:t>
            </w:r>
          </w:p>
        </w:tc>
        <w:tc>
          <w:tcPr>
            <w:tcW w:w="5293" w:type="dxa"/>
          </w:tcPr>
          <w:p w14:paraId="398B7293" w14:textId="77777777" w:rsidR="00311ED2" w:rsidRDefault="00E6317F" w:rsidP="00E70786">
            <w:r>
              <w:t>Nádrže uskladňovací jsou pojmenovány jako vyrovnávací</w:t>
            </w:r>
            <w:r w:rsidR="00761EEF">
              <w:t xml:space="preserve"> – SO 4200.</w:t>
            </w:r>
            <w:r>
              <w:t xml:space="preserve"> </w:t>
            </w:r>
          </w:p>
          <w:p w14:paraId="533BC1CA" w14:textId="730E5021" w:rsidR="00311ED2" w:rsidRDefault="00311ED2" w:rsidP="00E70786">
            <w:r>
              <w:t>Objekty a nádrže mají navrženo nucené větrání s odvodem na desodorizaci – viz příloha B.15.</w:t>
            </w:r>
          </w:p>
          <w:p w14:paraId="3E672F25" w14:textId="35B7476C" w:rsidR="00FE3A55" w:rsidRDefault="00761EEF" w:rsidP="00E70786">
            <w:proofErr w:type="spellStart"/>
            <w:r>
              <w:t>V</w:t>
            </w:r>
            <w:r w:rsidR="000224C3">
              <w:t>zdušnina</w:t>
            </w:r>
            <w:proofErr w:type="spellEnd"/>
            <w:r w:rsidR="000224C3">
              <w:t xml:space="preserve"> z </w:t>
            </w:r>
            <w:r>
              <w:t>nádrží</w:t>
            </w:r>
            <w:r w:rsidR="000224C3">
              <w:t xml:space="preserve"> je odtahována do plynojemu z důvodu obsahu zbytkových koncentrací metanu.</w:t>
            </w:r>
          </w:p>
          <w:p w14:paraId="1FCDA9FB" w14:textId="511D4925" w:rsidR="005943DC" w:rsidRDefault="005943DC" w:rsidP="00E70786">
            <w:r>
              <w:t xml:space="preserve">Vnitřní prostory zahuštění </w:t>
            </w:r>
            <w:r w:rsidR="005B25E0">
              <w:t xml:space="preserve">přebytečného </w:t>
            </w:r>
            <w:r>
              <w:t xml:space="preserve">kalu jsou </w:t>
            </w:r>
            <w:r w:rsidR="00C23091">
              <w:t xml:space="preserve">odsávány do objektu </w:t>
            </w:r>
            <w:proofErr w:type="spellStart"/>
            <w:r w:rsidR="00C23091">
              <w:t>biofiltru</w:t>
            </w:r>
            <w:proofErr w:type="spellEnd"/>
            <w:r w:rsidR="00C23091">
              <w:t xml:space="preserve"> SO 2407 </w:t>
            </w:r>
            <w:proofErr w:type="spellStart"/>
            <w:r w:rsidR="00C23091">
              <w:t>biofiltr</w:t>
            </w:r>
            <w:proofErr w:type="spellEnd"/>
            <w:r w:rsidR="00C23091">
              <w:t xml:space="preserve"> G.</w:t>
            </w:r>
          </w:p>
          <w:p w14:paraId="756EBD72" w14:textId="68088174" w:rsidR="005B25E0" w:rsidRDefault="005B25E0" w:rsidP="00E70786">
            <w:r>
              <w:t xml:space="preserve">Vnitřní prostory zahuštění </w:t>
            </w:r>
            <w:r w:rsidR="00CF4E8C">
              <w:t>primárního</w:t>
            </w:r>
            <w:r>
              <w:t xml:space="preserve"> kalu jsou odsávány do </w:t>
            </w:r>
            <w:r w:rsidR="00BD6123">
              <w:t>stávajícího</w:t>
            </w:r>
            <w:r>
              <w:t xml:space="preserve"> </w:t>
            </w:r>
            <w:proofErr w:type="spellStart"/>
            <w:r>
              <w:t>biofiltru</w:t>
            </w:r>
            <w:proofErr w:type="spellEnd"/>
            <w:r w:rsidR="00E966C8">
              <w:t>, za kterým bude zařazena jednotka fotokatal</w:t>
            </w:r>
            <w:r w:rsidR="00A9528D">
              <w:t>y</w:t>
            </w:r>
            <w:r w:rsidR="00E966C8">
              <w:t>tické oxidace.</w:t>
            </w:r>
          </w:p>
          <w:p w14:paraId="54B6666C" w14:textId="44AE8397" w:rsidR="0088167A" w:rsidRDefault="0088167A" w:rsidP="00E70786">
            <w:proofErr w:type="spellStart"/>
            <w:r>
              <w:t>Vzdušnina</w:t>
            </w:r>
            <w:proofErr w:type="spellEnd"/>
            <w:r>
              <w:t xml:space="preserve"> z procesu sušení kalů (linka A i B</w:t>
            </w:r>
            <w:r w:rsidR="008125ED">
              <w:t xml:space="preserve"> včetně odvodnění)</w:t>
            </w:r>
            <w:r>
              <w:t xml:space="preserve"> bud</w:t>
            </w:r>
            <w:r w:rsidR="008125ED">
              <w:t xml:space="preserve">e odváděna na </w:t>
            </w:r>
            <w:proofErr w:type="spellStart"/>
            <w:r w:rsidR="008125ED">
              <w:t>biofiltry</w:t>
            </w:r>
            <w:proofErr w:type="spellEnd"/>
            <w:r w:rsidR="008125ED">
              <w:t xml:space="preserve"> SO 24</w:t>
            </w:r>
            <w:r w:rsidR="005D4F50">
              <w:t>05 a SO 2406</w:t>
            </w:r>
            <w:r w:rsidR="00436AFD">
              <w:t>.</w:t>
            </w:r>
          </w:p>
        </w:tc>
      </w:tr>
      <w:tr w:rsidR="00FE3A55" w14:paraId="21D1A1A1" w14:textId="77777777" w:rsidTr="005E5A32">
        <w:trPr>
          <w:trHeight w:val="192"/>
        </w:trPr>
        <w:tc>
          <w:tcPr>
            <w:tcW w:w="605" w:type="dxa"/>
            <w:vMerge/>
          </w:tcPr>
          <w:p w14:paraId="68F0F303" w14:textId="77777777" w:rsidR="00FE3A55" w:rsidRDefault="00FE3A55" w:rsidP="00E70786"/>
        </w:tc>
        <w:tc>
          <w:tcPr>
            <w:tcW w:w="1375" w:type="dxa"/>
            <w:vMerge/>
          </w:tcPr>
          <w:p w14:paraId="7EA7A53C" w14:textId="77777777" w:rsidR="00FE3A55" w:rsidRDefault="00FE3A55" w:rsidP="00E70786"/>
        </w:tc>
        <w:tc>
          <w:tcPr>
            <w:tcW w:w="2268" w:type="dxa"/>
            <w:vMerge/>
          </w:tcPr>
          <w:p w14:paraId="007AE543" w14:textId="77777777" w:rsidR="00FE3A55" w:rsidRDefault="00FE3A55" w:rsidP="00E70786"/>
        </w:tc>
        <w:tc>
          <w:tcPr>
            <w:tcW w:w="4062" w:type="dxa"/>
          </w:tcPr>
          <w:p w14:paraId="05B9F590" w14:textId="338401C2" w:rsidR="00FE3A55" w:rsidRDefault="00623167" w:rsidP="00E70786">
            <w:r>
              <w:t>2. Proces a objekty sušení kalů budou</w:t>
            </w:r>
            <w:r w:rsidR="00875750">
              <w:t xml:space="preserve"> navrženy tak, aby bylo možné vzduch z těchto objektů nejprve proprat v pračkách vzduchu a poté odvádět k dočištění na příslušných </w:t>
            </w:r>
            <w:proofErr w:type="spellStart"/>
            <w:r w:rsidR="00875750">
              <w:t>biofiltrech</w:t>
            </w:r>
            <w:proofErr w:type="spellEnd"/>
            <w:r w:rsidR="00875750">
              <w:t>.</w:t>
            </w:r>
          </w:p>
        </w:tc>
        <w:tc>
          <w:tcPr>
            <w:tcW w:w="5293" w:type="dxa"/>
          </w:tcPr>
          <w:p w14:paraId="4A0E4DF6" w14:textId="0231D2C5" w:rsidR="00FE3A55" w:rsidRDefault="00875750" w:rsidP="00E70786">
            <w:r>
              <w:t xml:space="preserve">Proces sušení je navržen tak, že nejdříve je zařazena vícestupňové praní vzduchu a následně je </w:t>
            </w:r>
            <w:proofErr w:type="spellStart"/>
            <w:r>
              <w:t>vzdušnina</w:t>
            </w:r>
            <w:proofErr w:type="spellEnd"/>
            <w:r>
              <w:t xml:space="preserve"> odvedena na </w:t>
            </w:r>
            <w:proofErr w:type="spellStart"/>
            <w:r>
              <w:t>biofiltr</w:t>
            </w:r>
            <w:proofErr w:type="spellEnd"/>
            <w:r>
              <w:t xml:space="preserve"> – viz příloha </w:t>
            </w:r>
            <w:r w:rsidR="0056545A">
              <w:t xml:space="preserve">D2.1.3, strana </w:t>
            </w:r>
            <w:r w:rsidR="00A16228">
              <w:t>7 a 8</w:t>
            </w:r>
            <w:r w:rsidR="00CD30F4">
              <w:t xml:space="preserve"> (</w:t>
            </w:r>
            <w:r w:rsidR="00CD30F4" w:rsidRPr="00CD30F4">
              <w:t>DSP-0000-MEC-SCH-001_TECHNOLOGICKÁ SC</w:t>
            </w:r>
            <w:r w:rsidR="00CD30F4">
              <w:t>.PDF)</w:t>
            </w:r>
          </w:p>
        </w:tc>
      </w:tr>
      <w:tr w:rsidR="00FE3A55" w14:paraId="5A1D0036" w14:textId="77777777" w:rsidTr="005E5A32">
        <w:trPr>
          <w:trHeight w:val="192"/>
        </w:trPr>
        <w:tc>
          <w:tcPr>
            <w:tcW w:w="605" w:type="dxa"/>
            <w:vMerge/>
          </w:tcPr>
          <w:p w14:paraId="02326E1D" w14:textId="77777777" w:rsidR="00FE3A55" w:rsidRDefault="00FE3A55" w:rsidP="00E70786"/>
        </w:tc>
        <w:tc>
          <w:tcPr>
            <w:tcW w:w="1375" w:type="dxa"/>
            <w:vMerge/>
          </w:tcPr>
          <w:p w14:paraId="63B71318" w14:textId="77777777" w:rsidR="00FE3A55" w:rsidRDefault="00FE3A55" w:rsidP="00E70786"/>
        </w:tc>
        <w:tc>
          <w:tcPr>
            <w:tcW w:w="2268" w:type="dxa"/>
            <w:vMerge/>
          </w:tcPr>
          <w:p w14:paraId="01646148" w14:textId="77777777" w:rsidR="00FE3A55" w:rsidRDefault="00FE3A55" w:rsidP="00E70786"/>
        </w:tc>
        <w:tc>
          <w:tcPr>
            <w:tcW w:w="4062" w:type="dxa"/>
          </w:tcPr>
          <w:p w14:paraId="02F4BE4F" w14:textId="27A35DCE" w:rsidR="00FE3A55" w:rsidRDefault="000D480E" w:rsidP="00E70786">
            <w:r>
              <w:t xml:space="preserve">3. </w:t>
            </w:r>
            <w:proofErr w:type="spellStart"/>
            <w:r>
              <w:t>Biofiltry</w:t>
            </w:r>
            <w:proofErr w:type="spellEnd"/>
            <w:r>
              <w:t xml:space="preserve"> E, F, G a H a pračky vzduchu v</w:t>
            </w:r>
            <w:r w:rsidR="00580C5C">
              <w:t> objektech sušení kalu budou nedílnou součástí stacionárního zdroje čistírn</w:t>
            </w:r>
            <w:r w:rsidR="00A9528D">
              <w:t>y</w:t>
            </w:r>
            <w:r w:rsidR="00580C5C">
              <w:t xml:space="preserve"> odpadních vod</w:t>
            </w:r>
            <w:r w:rsidR="000F797C">
              <w:t>.</w:t>
            </w:r>
          </w:p>
        </w:tc>
        <w:tc>
          <w:tcPr>
            <w:tcW w:w="5293" w:type="dxa"/>
          </w:tcPr>
          <w:p w14:paraId="02358431" w14:textId="799334F3" w:rsidR="00FE3A55" w:rsidRDefault="000F797C" w:rsidP="00E70786">
            <w:proofErr w:type="spellStart"/>
            <w:r>
              <w:t>Biofiltry</w:t>
            </w:r>
            <w:proofErr w:type="spellEnd"/>
            <w:r>
              <w:t xml:space="preserve"> E, F, G a H a pračky vzduchu v objektech sušení kalu jsou nedílnou součástí stacionárního zdroje čistírn</w:t>
            </w:r>
            <w:r w:rsidR="009731CD">
              <w:t>y</w:t>
            </w:r>
            <w:r>
              <w:t xml:space="preserve"> odpadních vod</w:t>
            </w:r>
            <w:r w:rsidR="009731CD">
              <w:t>.</w:t>
            </w:r>
            <w:r w:rsidR="00E14EAF">
              <w:t xml:space="preserve"> </w:t>
            </w:r>
            <w:r w:rsidR="009731CD">
              <w:t>Bude po</w:t>
            </w:r>
            <w:r w:rsidR="00A25A2B">
              <w:t>dána žádost o závazné stanovisko ke stavebnímu povolení.</w:t>
            </w:r>
          </w:p>
        </w:tc>
      </w:tr>
      <w:tr w:rsidR="00C14A49" w14:paraId="0C9E47B0" w14:textId="77777777" w:rsidTr="005E5A32">
        <w:trPr>
          <w:trHeight w:val="288"/>
        </w:trPr>
        <w:tc>
          <w:tcPr>
            <w:tcW w:w="605" w:type="dxa"/>
            <w:vMerge w:val="restart"/>
          </w:tcPr>
          <w:p w14:paraId="17545DC4" w14:textId="4E06BC8A" w:rsidR="00C14A49" w:rsidRDefault="00C14A49" w:rsidP="00E70786">
            <w:r>
              <w:t>3.</w:t>
            </w:r>
          </w:p>
        </w:tc>
        <w:tc>
          <w:tcPr>
            <w:tcW w:w="1375" w:type="dxa"/>
            <w:vMerge w:val="restart"/>
          </w:tcPr>
          <w:p w14:paraId="747AE98E" w14:textId="569B2E45" w:rsidR="00C14A49" w:rsidRDefault="00C14A49" w:rsidP="00E70786">
            <w:proofErr w:type="gramStart"/>
            <w:r>
              <w:t>SLP- OŽP</w:t>
            </w:r>
            <w:proofErr w:type="gramEnd"/>
            <w:r>
              <w:t>/3482-22/SML</w:t>
            </w:r>
          </w:p>
        </w:tc>
        <w:tc>
          <w:tcPr>
            <w:tcW w:w="2268" w:type="dxa"/>
            <w:vMerge w:val="restart"/>
          </w:tcPr>
          <w:p w14:paraId="2A5EF389" w14:textId="603CECE8" w:rsidR="00C14A49" w:rsidRDefault="00C14A49" w:rsidP="00E70786">
            <w:r>
              <w:t xml:space="preserve">Městský úřad Šlapanice, odbor </w:t>
            </w:r>
            <w:r>
              <w:lastRenderedPageBreak/>
              <w:t xml:space="preserve">životního prostředí – </w:t>
            </w:r>
            <w:r w:rsidRPr="0044619F">
              <w:rPr>
                <w:b/>
                <w:bCs/>
              </w:rPr>
              <w:t>komplexní vyjádření</w:t>
            </w:r>
          </w:p>
        </w:tc>
        <w:tc>
          <w:tcPr>
            <w:tcW w:w="4062" w:type="dxa"/>
          </w:tcPr>
          <w:p w14:paraId="17B1877E" w14:textId="32E08B5D" w:rsidR="00C14A49" w:rsidRDefault="00C14A49" w:rsidP="00E70786">
            <w:r>
              <w:lastRenderedPageBreak/>
              <w:t xml:space="preserve">Podat žádost o závazné stanovisku orgánu z hlediska nakládání s odpady nebo </w:t>
            </w:r>
            <w:r>
              <w:lastRenderedPageBreak/>
              <w:t>vedlejšími produkty k demolici staveb podléhající ohlášení nebo povolení podle stavebního zákona.</w:t>
            </w:r>
          </w:p>
        </w:tc>
        <w:tc>
          <w:tcPr>
            <w:tcW w:w="5293" w:type="dxa"/>
          </w:tcPr>
          <w:p w14:paraId="10A7B382" w14:textId="125A94C1" w:rsidR="00C14A49" w:rsidRDefault="00764FB5" w:rsidP="00E70786">
            <w:r>
              <w:lastRenderedPageBreak/>
              <w:t>Bude součástí žádosti o závazné stanovisko ke stavebnímu povolení</w:t>
            </w:r>
          </w:p>
        </w:tc>
      </w:tr>
      <w:tr w:rsidR="00C14A49" w14:paraId="7B89B031" w14:textId="77777777" w:rsidTr="005E5A32">
        <w:trPr>
          <w:trHeight w:val="576"/>
        </w:trPr>
        <w:tc>
          <w:tcPr>
            <w:tcW w:w="605" w:type="dxa"/>
            <w:vMerge/>
          </w:tcPr>
          <w:p w14:paraId="313F9710" w14:textId="77777777" w:rsidR="00C14A49" w:rsidRDefault="00C14A49" w:rsidP="00E70786"/>
        </w:tc>
        <w:tc>
          <w:tcPr>
            <w:tcW w:w="1375" w:type="dxa"/>
            <w:vMerge/>
          </w:tcPr>
          <w:p w14:paraId="6F931747" w14:textId="77777777" w:rsidR="00C14A49" w:rsidRDefault="00C14A49" w:rsidP="00E70786"/>
        </w:tc>
        <w:tc>
          <w:tcPr>
            <w:tcW w:w="2268" w:type="dxa"/>
            <w:vMerge/>
          </w:tcPr>
          <w:p w14:paraId="78F0F028" w14:textId="77777777" w:rsidR="00C14A49" w:rsidRDefault="00C14A49" w:rsidP="00E70786"/>
        </w:tc>
        <w:tc>
          <w:tcPr>
            <w:tcW w:w="4062" w:type="dxa"/>
          </w:tcPr>
          <w:p w14:paraId="4E3A27FD" w14:textId="007F984D" w:rsidR="00C14A49" w:rsidRDefault="00C14A49" w:rsidP="00E70786">
            <w:r>
              <w:t xml:space="preserve">Doplnit projektovou dokumentaci bod B.8 o vznik odpadů z demolovaných objektů, hmotnost udávat v t pro jednotlivé druhy vznikajících odpadů dle katalogu odpadů (kód </w:t>
            </w:r>
            <w:proofErr w:type="gramStart"/>
            <w:r>
              <w:t xml:space="preserve">6-ti </w:t>
            </w:r>
            <w:proofErr w:type="spellStart"/>
            <w:r>
              <w:t>místné</w:t>
            </w:r>
            <w:proofErr w:type="spellEnd"/>
            <w:proofErr w:type="gramEnd"/>
            <w:r>
              <w:t xml:space="preserve"> číslo)</w:t>
            </w:r>
          </w:p>
        </w:tc>
        <w:tc>
          <w:tcPr>
            <w:tcW w:w="5293" w:type="dxa"/>
          </w:tcPr>
          <w:p w14:paraId="281CFFAF" w14:textId="53EB4F4E" w:rsidR="00C14A49" w:rsidRDefault="00C14A49" w:rsidP="00E70786">
            <w:r>
              <w:t>Kapitola B.8.8 je doplněna o hmotnost v tunách</w:t>
            </w:r>
          </w:p>
        </w:tc>
      </w:tr>
      <w:tr w:rsidR="00C14A49" w14:paraId="57C493DE" w14:textId="77777777" w:rsidTr="005E5A32">
        <w:trPr>
          <w:trHeight w:val="576"/>
        </w:trPr>
        <w:tc>
          <w:tcPr>
            <w:tcW w:w="605" w:type="dxa"/>
            <w:vMerge/>
          </w:tcPr>
          <w:p w14:paraId="5B6C8A2A" w14:textId="77777777" w:rsidR="00C14A49" w:rsidRDefault="00C14A49" w:rsidP="00E70786"/>
        </w:tc>
        <w:tc>
          <w:tcPr>
            <w:tcW w:w="1375" w:type="dxa"/>
            <w:vMerge/>
          </w:tcPr>
          <w:p w14:paraId="6DFD6690" w14:textId="77777777" w:rsidR="00C14A49" w:rsidRDefault="00C14A49" w:rsidP="00E70786"/>
        </w:tc>
        <w:tc>
          <w:tcPr>
            <w:tcW w:w="2268" w:type="dxa"/>
            <w:vMerge/>
          </w:tcPr>
          <w:p w14:paraId="2D54A570" w14:textId="77777777" w:rsidR="00C14A49" w:rsidRDefault="00C14A49" w:rsidP="00E70786"/>
        </w:tc>
        <w:tc>
          <w:tcPr>
            <w:tcW w:w="4062" w:type="dxa"/>
          </w:tcPr>
          <w:p w14:paraId="235B8EBC" w14:textId="7D3129D5" w:rsidR="00C14A49" w:rsidRDefault="005464A3" w:rsidP="00E70786">
            <w:r>
              <w:t>Při realizaci stavby požadujeme dbát na el</w:t>
            </w:r>
            <w:r w:rsidR="00103B48">
              <w:t>i</w:t>
            </w:r>
            <w:r>
              <w:t>minaci prašnosti přijetím a aplikací účinných organizačních a technických opatření</w:t>
            </w:r>
          </w:p>
        </w:tc>
        <w:tc>
          <w:tcPr>
            <w:tcW w:w="5293" w:type="dxa"/>
          </w:tcPr>
          <w:p w14:paraId="0A7F7BFF" w14:textId="7F8BC93F" w:rsidR="00C14A49" w:rsidRDefault="005464A3" w:rsidP="00E70786">
            <w:r>
              <w:t>Je uvedeno ve zprávě B</w:t>
            </w:r>
            <w:r w:rsidR="00E67C0B">
              <w:t xml:space="preserve"> souhrnná technická zpráva, kapitola </w:t>
            </w:r>
            <w:r w:rsidR="00251FF2">
              <w:t>B.8.10.</w:t>
            </w:r>
          </w:p>
        </w:tc>
      </w:tr>
      <w:tr w:rsidR="005C41B3" w14:paraId="01EF65F4" w14:textId="77777777" w:rsidTr="005E5A32">
        <w:tc>
          <w:tcPr>
            <w:tcW w:w="605" w:type="dxa"/>
          </w:tcPr>
          <w:p w14:paraId="059B7FBC" w14:textId="737BCB47" w:rsidR="005C41B3" w:rsidRDefault="005C41B3" w:rsidP="005C41B3">
            <w:r>
              <w:t>4.</w:t>
            </w:r>
          </w:p>
        </w:tc>
        <w:tc>
          <w:tcPr>
            <w:tcW w:w="1375" w:type="dxa"/>
          </w:tcPr>
          <w:p w14:paraId="4F7AAD32" w14:textId="435C61B4" w:rsidR="005C41B3" w:rsidRDefault="005C41B3" w:rsidP="005C41B3">
            <w:r>
              <w:t>PM- 11166/2022/</w:t>
            </w:r>
            <w:r w:rsidR="0038215C">
              <w:t xml:space="preserve"> </w:t>
            </w:r>
            <w:r>
              <w:t>5203/Br</w:t>
            </w:r>
          </w:p>
        </w:tc>
        <w:tc>
          <w:tcPr>
            <w:tcW w:w="2268" w:type="dxa"/>
          </w:tcPr>
          <w:p w14:paraId="30532431" w14:textId="77E3C630" w:rsidR="005C41B3" w:rsidRDefault="005C41B3" w:rsidP="005C41B3">
            <w:r>
              <w:t xml:space="preserve">Povodí Moravy, </w:t>
            </w:r>
            <w:proofErr w:type="spellStart"/>
            <w:r>
              <w:t>s.p</w:t>
            </w:r>
            <w:proofErr w:type="spellEnd"/>
            <w:r>
              <w:t xml:space="preserve">. – </w:t>
            </w:r>
            <w:r w:rsidRPr="0044619F">
              <w:rPr>
                <w:b/>
                <w:bCs/>
              </w:rPr>
              <w:t>stanovisko správce povodí</w:t>
            </w:r>
          </w:p>
        </w:tc>
        <w:tc>
          <w:tcPr>
            <w:tcW w:w="4062" w:type="dxa"/>
          </w:tcPr>
          <w:p w14:paraId="00A03B27" w14:textId="50C97064" w:rsidR="005C41B3" w:rsidRDefault="005C41B3" w:rsidP="005C41B3">
            <w:r>
              <w:t>Bez podmínek a připomínek</w:t>
            </w:r>
          </w:p>
        </w:tc>
        <w:tc>
          <w:tcPr>
            <w:tcW w:w="5293" w:type="dxa"/>
          </w:tcPr>
          <w:p w14:paraId="1E0A085C" w14:textId="5AE98F9B" w:rsidR="005C41B3" w:rsidRDefault="005C41B3" w:rsidP="005C41B3">
            <w:r>
              <w:rPr>
                <w:rFonts w:cs="Arial"/>
              </w:rPr>
              <w:t>̶̶̶̶̶---------------------------------------------</w:t>
            </w:r>
          </w:p>
        </w:tc>
      </w:tr>
      <w:tr w:rsidR="005C41B3" w14:paraId="6A5E30F2" w14:textId="77777777" w:rsidTr="005E5A32">
        <w:tc>
          <w:tcPr>
            <w:tcW w:w="605" w:type="dxa"/>
          </w:tcPr>
          <w:p w14:paraId="079E50FE" w14:textId="6F325821" w:rsidR="005C41B3" w:rsidRDefault="005C41B3" w:rsidP="005C41B3">
            <w:r>
              <w:t>5.</w:t>
            </w:r>
          </w:p>
        </w:tc>
        <w:tc>
          <w:tcPr>
            <w:tcW w:w="1375" w:type="dxa"/>
          </w:tcPr>
          <w:p w14:paraId="66BFD940" w14:textId="0BFFA7BC" w:rsidR="005C41B3" w:rsidRDefault="005C41B3" w:rsidP="005C41B3">
            <w:r>
              <w:t>KHSJM 01973/2022/</w:t>
            </w:r>
            <w:r w:rsidR="005E5A32">
              <w:t xml:space="preserve"> </w:t>
            </w:r>
            <w:r>
              <w:t>BO/HOK</w:t>
            </w:r>
          </w:p>
        </w:tc>
        <w:tc>
          <w:tcPr>
            <w:tcW w:w="2268" w:type="dxa"/>
          </w:tcPr>
          <w:p w14:paraId="68FE6927" w14:textId="0A08A94E" w:rsidR="005C41B3" w:rsidRDefault="005C41B3" w:rsidP="005C41B3">
            <w:r>
              <w:t xml:space="preserve">Krajská hygienická stanice Jihomoravského kraje – </w:t>
            </w:r>
            <w:r w:rsidRPr="0044619F">
              <w:rPr>
                <w:b/>
                <w:bCs/>
              </w:rPr>
              <w:t>závazné stanovisko</w:t>
            </w:r>
          </w:p>
        </w:tc>
        <w:tc>
          <w:tcPr>
            <w:tcW w:w="4062" w:type="dxa"/>
          </w:tcPr>
          <w:p w14:paraId="0314F582" w14:textId="0AC9D685" w:rsidR="005C41B3" w:rsidRDefault="005C41B3" w:rsidP="005C41B3">
            <w:r>
              <w:t>Bez podmínek a připomínek</w:t>
            </w:r>
          </w:p>
        </w:tc>
        <w:tc>
          <w:tcPr>
            <w:tcW w:w="5293" w:type="dxa"/>
          </w:tcPr>
          <w:p w14:paraId="561B24C3" w14:textId="11592FAA" w:rsidR="005C41B3" w:rsidRDefault="005C41B3" w:rsidP="005C41B3">
            <w:r>
              <w:rPr>
                <w:rFonts w:cs="Arial"/>
              </w:rPr>
              <w:t>̶̶̶̶̶---------------------------------------------</w:t>
            </w:r>
          </w:p>
        </w:tc>
      </w:tr>
      <w:tr w:rsidR="005C41B3" w14:paraId="571088B3" w14:textId="77777777" w:rsidTr="005E5A32">
        <w:tc>
          <w:tcPr>
            <w:tcW w:w="605" w:type="dxa"/>
          </w:tcPr>
          <w:p w14:paraId="27A203A9" w14:textId="67CD3FDC" w:rsidR="005C41B3" w:rsidRDefault="005C41B3" w:rsidP="005C41B3">
            <w:r>
              <w:t>6.</w:t>
            </w:r>
          </w:p>
        </w:tc>
        <w:tc>
          <w:tcPr>
            <w:tcW w:w="1375" w:type="dxa"/>
          </w:tcPr>
          <w:p w14:paraId="24CDA08E" w14:textId="6A48EAF2" w:rsidR="005C41B3" w:rsidRDefault="005C41B3" w:rsidP="005C41B3">
            <w:r>
              <w:t>HSBM- 1639-2/2022</w:t>
            </w:r>
          </w:p>
        </w:tc>
        <w:tc>
          <w:tcPr>
            <w:tcW w:w="2268" w:type="dxa"/>
          </w:tcPr>
          <w:p w14:paraId="7F9540AC" w14:textId="34176712" w:rsidR="005C41B3" w:rsidRDefault="005C41B3" w:rsidP="005C41B3">
            <w:r>
              <w:t xml:space="preserve">Hasičský záchranný sbor Jihomoravského kraje – </w:t>
            </w:r>
            <w:r w:rsidRPr="0044619F">
              <w:rPr>
                <w:b/>
                <w:bCs/>
              </w:rPr>
              <w:t>závazné stanovisko</w:t>
            </w:r>
          </w:p>
        </w:tc>
        <w:tc>
          <w:tcPr>
            <w:tcW w:w="4062" w:type="dxa"/>
          </w:tcPr>
          <w:p w14:paraId="1BDF0591" w14:textId="6C75D8C7" w:rsidR="005C41B3" w:rsidRDefault="005C41B3" w:rsidP="005C41B3">
            <w:r>
              <w:t>Bez podmínek a připomínek</w:t>
            </w:r>
          </w:p>
        </w:tc>
        <w:tc>
          <w:tcPr>
            <w:tcW w:w="5293" w:type="dxa"/>
          </w:tcPr>
          <w:p w14:paraId="55E5418C" w14:textId="000A3585" w:rsidR="005C41B3" w:rsidRDefault="005C41B3" w:rsidP="005C41B3">
            <w:r>
              <w:rPr>
                <w:rFonts w:cs="Arial"/>
              </w:rPr>
              <w:t>̶̶̶̶̶---------------------------------------------</w:t>
            </w:r>
          </w:p>
        </w:tc>
      </w:tr>
    </w:tbl>
    <w:p w14:paraId="5DB11950" w14:textId="77777777" w:rsidR="00FA6430" w:rsidRDefault="00FA6430" w:rsidP="0047581E"/>
    <w:p w14:paraId="63CB93A4" w14:textId="77777777" w:rsidR="00B45B65" w:rsidRDefault="00B45B65">
      <w:pPr>
        <w:jc w:val="left"/>
        <w:rPr>
          <w:sz w:val="2"/>
          <w:szCs w:val="2"/>
        </w:rPr>
      </w:pPr>
      <w:r>
        <w:rPr>
          <w:b/>
          <w:bCs/>
          <w:caps/>
          <w:sz w:val="2"/>
          <w:szCs w:val="2"/>
        </w:rPr>
        <w:br w:type="page"/>
      </w:r>
    </w:p>
    <w:p w14:paraId="57C4E027" w14:textId="713CD81A" w:rsidR="00B45B65" w:rsidRDefault="00B45B65" w:rsidP="00B45B65">
      <w:pPr>
        <w:pStyle w:val="Nadpis1"/>
      </w:pPr>
      <w:bookmarkStart w:id="3" w:name="_Toc115359514"/>
      <w:r>
        <w:lastRenderedPageBreak/>
        <w:t xml:space="preserve">Vypořádání připomínek </w:t>
      </w:r>
      <w:r w:rsidR="0056362F">
        <w:t xml:space="preserve">ze </w:t>
      </w:r>
      <w:r>
        <w:t>SP</w:t>
      </w:r>
      <w:bookmarkEnd w:id="3"/>
    </w:p>
    <w:p w14:paraId="6E24EB9A" w14:textId="46402DAD" w:rsidR="00FA6430" w:rsidRDefault="00D01061" w:rsidP="0047581E">
      <w:r>
        <w:t>Vypořádání připomínek</w:t>
      </w:r>
      <w:r w:rsidR="00436AFD">
        <w:t xml:space="preserve"> a podmínek </w:t>
      </w:r>
      <w:r w:rsidR="00436AFD" w:rsidRPr="00436AFD">
        <w:rPr>
          <w:b/>
          <w:bCs/>
        </w:rPr>
        <w:t>stavebního řízení</w:t>
      </w:r>
      <w:r>
        <w:t xml:space="preserve"> bude provedeno po projednání projektové dokumentace s jednotlivými DOSS a správci technické infrastruktury na základě jejich stanovisek a vyjádření.</w:t>
      </w:r>
    </w:p>
    <w:sectPr w:rsidR="00FA6430" w:rsidSect="00B45B6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 w:code="9"/>
      <w:pgMar w:top="1701" w:right="1809" w:bottom="1701" w:left="175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C0434" w14:textId="77777777" w:rsidR="0078694C" w:rsidRDefault="0078694C" w:rsidP="00207A11">
      <w:r>
        <w:separator/>
      </w:r>
    </w:p>
  </w:endnote>
  <w:endnote w:type="continuationSeparator" w:id="0">
    <w:p w14:paraId="1586DB4E" w14:textId="77777777" w:rsidR="0078694C" w:rsidRDefault="0078694C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0FCCD" w14:textId="77777777" w:rsidR="00393E6C" w:rsidRDefault="00393E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057E" w14:textId="77777777" w:rsidR="00393E6C" w:rsidRDefault="00393E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81697" w14:textId="77777777" w:rsidR="00393E6C" w:rsidRDefault="00393E6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03C1FF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76BD77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F3570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01C33BA9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DA3AF0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278528788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B7DBCDC" w14:textId="75953495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446704766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e</w:t>
              </w:r>
            </w:sdtContent>
          </w:sdt>
        </w:p>
      </w:tc>
    </w:tr>
    <w:tr w:rsidR="000A56B5" w14:paraId="1DE7405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9D47FE9" w14:textId="50529E16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2117511708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005459/22/1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3BEC5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1039990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B9B346C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1F39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4C6BF02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00EC5BBE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68844DE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A5A18FB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79A843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996922332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DCE9C98" w14:textId="5C196DA3" w:rsidR="000A56B5" w:rsidRDefault="000A56B5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314834272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e</w:t>
              </w:r>
            </w:sdtContent>
          </w:sdt>
        </w:p>
      </w:tc>
    </w:tr>
    <w:tr w:rsidR="000A56B5" w14:paraId="1953B81F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D7D4400" w14:textId="75A6494D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395186336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005459/22/1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A6A6A4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29218314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BCB4F3C" w14:textId="77777777" w:rsidR="000A56B5" w:rsidRPr="00F81B53" w:rsidRDefault="000A56B5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D643217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CC9A1EF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E563CB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F6C7D40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7E26EA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44BADAE6" w14:textId="7DC20D3B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e</w:t>
              </w:r>
            </w:sdtContent>
          </w:sdt>
        </w:p>
      </w:tc>
    </w:tr>
    <w:tr w:rsidR="000A56B5" w14:paraId="23C003F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00DD5F9" w14:textId="327FC7CB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005459/22/1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D65D23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8643B0D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75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8647"/>
    </w:tblGrid>
    <w:tr w:rsidR="000A56B5" w14:paraId="18C3B243" w14:textId="77777777" w:rsidTr="00E95A33">
      <w:trPr>
        <w:trHeight w:val="227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78E3439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864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5765C6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3114CDC8" w14:textId="77777777" w:rsidTr="00E95A33">
      <w:trPr>
        <w:trHeight w:val="227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69A7B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8647" w:type="dxa"/>
          <w:tcBorders>
            <w:left w:val="nil"/>
            <w:bottom w:val="nil"/>
            <w:right w:val="nil"/>
          </w:tcBorders>
          <w:vAlign w:val="bottom"/>
        </w:tcPr>
        <w:p w14:paraId="0F8D0C12" w14:textId="752D5F08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e</w:t>
              </w:r>
            </w:sdtContent>
          </w:sdt>
        </w:p>
      </w:tc>
    </w:tr>
    <w:tr w:rsidR="000A56B5" w14:paraId="22415584" w14:textId="77777777" w:rsidTr="00E95A33">
      <w:trPr>
        <w:trHeight w:val="170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062730D3" w14:textId="4A9A826E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005459/22/1</w:t>
              </w:r>
            </w:sdtContent>
          </w:sdt>
        </w:p>
      </w:tc>
      <w:tc>
        <w:tcPr>
          <w:tcW w:w="864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88C6DA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F7A64E5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8EF8AA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12BDA02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A5779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51D2AA7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8A79EF5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189F8DE" w14:textId="56D40174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e</w:t>
              </w:r>
            </w:sdtContent>
          </w:sdt>
        </w:p>
      </w:tc>
    </w:tr>
    <w:tr w:rsidR="000A56B5" w14:paraId="4E3E740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AF9FF85" w14:textId="017D0BCF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>005459/22/1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CC434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CF52972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C5EC" w14:textId="77777777" w:rsidR="0078694C" w:rsidRDefault="0078694C" w:rsidP="00207A11">
      <w:r>
        <w:separator/>
      </w:r>
    </w:p>
  </w:footnote>
  <w:footnote w:type="continuationSeparator" w:id="0">
    <w:p w14:paraId="49753ECD" w14:textId="77777777" w:rsidR="0078694C" w:rsidRDefault="0078694C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5FF1" w14:textId="77777777" w:rsidR="00393E6C" w:rsidRDefault="00393E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B67C" w14:textId="77777777" w:rsidR="00393E6C" w:rsidRDefault="00393E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1A3D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03FB5F85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B81" w14:textId="77777777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A20CE68" wp14:editId="479B43AC">
              <wp:extent cx="683895" cy="199390"/>
              <wp:effectExtent l="1905" t="6985" r="0" b="3175"/>
              <wp:docPr id="410" name="Plátno 4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9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B24F7B" id="Plátno 410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gvsEA&#10;AADcAAAADwAAAGRycy9kb3ducmV2LnhtbERPy4rCMBTdC/5DuMLsNNUZRKtRysCAK4fxAS4vzbWt&#10;Njc1ibX+/WQhuDyc93LdmVq05HxlWcF4lIAgzq2uuFBw2P8MZyB8QNZYWyYFT/KwXvV7S0y1ffAf&#10;tbtQiBjCPkUFZQhNKqXPSzLoR7YhjtzZOoMhQldI7fARw00tJ0kylQYrjg0lNvRdUn7d3Y2Cdnb7&#10;ulJW+Wz6u0/C0ZnTZTtR6mPQZQsQgbrwFr/cG63gcx7XxjPxCM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qoL7BAAAA3AAAAA8AAAAAAAAAAAAAAAAAmAIAAGRycy9kb3du&#10;cmV2LnhtbFBLBQYAAAAABAAEAPUAAACG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6lcYA&#10;AADcAAAADwAAAGRycy9kb3ducmV2LnhtbESPQWvCQBSE70L/w/IKvemmLRVN3YRiKRTEg6YXb4/s&#10;M1mbfRuya5L667uC4HGYmW+YVT7aRvTUeeNYwfMsAUFcOm24UvBTfE0XIHxA1tg4JgV/5CHPHiYr&#10;TLUbeEf9PlQiQtinqKAOoU2l9GVNFv3MtcTRO7rOYoiyq6TucIhw28iXJJlLi4bjQo0trWsqf/dn&#10;q8AMxfntcMHT2hy2rt/0288q0Uo9PY4f7yACjeEevrW/tYLX5RKuZ+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a6l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NYMIA&#10;AADcAAAADwAAAGRycy9kb3ducmV2LnhtbERP3WrCMBS+F/YO4QjezUQdY3RGsWPDeTNZtwc4a45t&#10;aXNSm9jWtzcXAy8/vv/1drSN6KnzlWMNi7kCQZw7U3Gh4ffn4/EFhA/IBhvHpOFKHrabh8kaE+MG&#10;/qY+C4WIIewT1FCG0CZS+rwki37uWuLInVxnMUTYFdJ0OMRw28ilUs/SYsWxocSW3krK6+xiNeyL&#10;+pJ+9VlzUH/u/ZyG/XU4rrSeTcfdK4hAY7iL/92fRsOTivPjmXgE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6s1gwgAAANw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m3FcUA&#10;AADcAAAADwAAAGRycy9kb3ducmV2LnhtbESPQWvCQBSE7wX/w/IEb3Wjllaiq4goeCo0DYi3R/aZ&#10;jWbfhuyqib++Wyj0OMzMN8xy3dla3Kn1lWMFk3ECgrhwuuJSQf69f52D8AFZY+2YFPTkYb0avCwx&#10;1e7BX3TPQikihH2KCkwITSqlLwxZ9GPXEEfv7FqLIcq2lLrFR4TbWk6T5F1arDguGGxoa6i4Zjer&#10;YF/l9a6ffV4upxuZo9tl549nr9Ro2G0WIAJ14T/81z5oBW/JB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bcV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tDCMUA&#10;AADcAAAADwAAAGRycy9kb3ducmV2LnhtbESPT2sCMRTE70K/Q3hCb5pVRGRrFLG01EvBP9Drc/O6&#10;2bp5WZJ0d+unbwTB4zAzv2GW697WoiUfKscKJuMMBHHhdMWlgtPxbbQAESKyxtoxKfijAOvV02CJ&#10;uXYd76k9xFIkCIccFZgYm1zKUBiyGMauIU7et/MWY5K+lNpjl+C2ltMsm0uLFacFgw1tDRWXw69V&#10;8NX1n36n29fr++5nvj3a8+xqzko9D/vNC4hIfXyE7+0PrWCWTeF2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0M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dxsYA&#10;AADcAAAADwAAAGRycy9kb3ducmV2LnhtbESPT2vCQBTE70K/w/KE3nTXPxSJrlKKxRZPjYXi7ZF9&#10;Jmmyb9PsNonf3i0UPA4z8xtmsxtsLTpqfelYw2yqQBBnzpSca/g8vU5WIHxANlg7Jg1X8rDbPow2&#10;mBjX8wd1achFhLBPUEMRQpNI6bOCLPqpa4ijd3GtxRBlm0vTYh/htpZzpZ6kxZLjQoENvRSUVemv&#10;1XD4/rHh65wv5OH8XldpX3X7o9L6cTw8r0EEGsI9/N9+MxqWagF/Z+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odxsYAAADcAAAADwAAAAAAAAAAAAAAAACYAgAAZHJz&#10;L2Rvd25yZXYueG1sUEsFBgAAAAAEAAQA9QAAAIsDAAAAAA=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dlcYA&#10;AADcAAAADwAAAGRycy9kb3ducmV2LnhtbESPW4vCMBSE3xf8D+EI+yJr6oUiXaPsCooICl7Y50Nz&#10;ti1tTkoStfvvjSDs4zAz3zDzZWcacSPnK8sKRsMEBHFudcWFgst5/TED4QOyxsYyKfgjD8tF722O&#10;mbZ3PtLtFAoRIewzVFCG0GZS+rwkg35oW+Lo/VpnMETpCqkd3iPcNHKcJKk0WHFcKLGlVUl5fboa&#10;BfvDJd1M6l26+ekGoV6763j/PVDqvd99fYII1IX/8Ku91QqmyRSeZ+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Odlc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vjsUA&#10;AADcAAAADwAAAGRycy9kb3ducmV2LnhtbESPQWvCQBSE74X+h+UVvNVNi5YS3YSiKNKDYCp4fWSf&#10;2djs25BdY/TXd4WCx2FmvmHm+WAb0VPna8cK3sYJCOLS6ZorBfuf1esnCB+QNTaOScGVPOTZ89Mc&#10;U+0uvKO+CJWIEPYpKjAhtKmUvjRk0Y9dSxy9o+sshii7SuoOLxFuG/meJB/SYs1xwWBLC0Plb3G2&#10;CtYL00wOuz3flustt9/L/jQteqVGL8PXDESgITzC/+2NVjBJpnA/E4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K+O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DEQsQA&#10;AADcAAAADwAAAGRycy9kb3ducmV2LnhtbESPzYvCMBTE78L+D+EteBFNVtYPqlFEKOzBi1/g8dk8&#10;27LNS2lS7f73ZkHwOMzMb5jlurOVuFPjS8cavkYKBHHmTMm5htMxHc5B+IBssHJMGv7Iw3r10Vti&#10;YtyD93Q/hFxECPsENRQh1ImUPivIoh+5mjh6N9dYDFE2uTQNPiLcVnKs1FRaLDkuFFjTtqDs99Ba&#10;DTuu0W6xvQzSdnaeqOt5c8RU6/5nt1mACNSFd/jV/jEavtUU/s/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gxELEAAAA3AAAAA8AAAAAAAAAAAAAAAAAmAIAAGRycy9k&#10;b3ducmV2LnhtbFBLBQYAAAAABAAEAPUAAACJAw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gccYA&#10;AADcAAAADwAAAGRycy9kb3ducmV2LnhtbESPUUvDQBCE3wX/w7GCL2LvlFIl9lpsaWlFBNMWn5fc&#10;mgRzeyG3bdP+eq8g+DjMzDfMeNr7Rh2oi3VgCw8DA4q4CK7m0sJuu7x/BhUF2WETmCycKMJ0cn01&#10;xsyFI+d02EipEoRjhhYqkTbTOhYVeYyD0BIn7zt0HiXJrtSuw2OC+0Y/GjPSHmtOCxW2NK+o+Nns&#10;vYXF6Zy/fZ7vvt6NrPIPms20DHtrb2/61xdQQr38h//aa2dhaJ7gciYdAT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kgc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yQcIA&#10;AADcAAAADwAAAGRycy9kb3ducmV2LnhtbERPz2vCMBS+D/wfwhN2m4nFuVEbRYTh2EHQOdjx0Tyb&#10;1ualazLt/ntzEHb8+H4Xq8G14kJ9qD1rmE4UCOLSm5orDcfPt6dXECEiG2w9k4Y/CrBajh4KzI2/&#10;8p4uh1iJFMIhRw02xi6XMpSWHIaJ74gTd/K9w5hgX0nT4zWFu1ZmSs2lw5pTg8WONpbK8+HXachI&#10;Nkf3vH2ZKxq+vmX20+zsh9aP42G9ABFpiP/iu/vdaJiptDadSU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nJB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tv8QA&#10;AADcAAAADwAAAGRycy9kb3ducmV2LnhtbESPQYvCMBSE7wv+h/AEL7KmiixuNYqKwh7d6sXbs3m2&#10;xealNLHt+uuNsOBxmJlvmMWqM6VoqHaFZQXjUQSCOLW64EzB6bj/nIFwHlljaZkU/JGD1bL3scBY&#10;25Z/qUl8JgKEXYwKcu+rWEqX5mTQjWxFHLyrrQ36IOtM6hrbADelnETRlzRYcFjIsaJtTuktuRsF&#10;96FLthd9GJ67JtW7x6Zti8daqUG/W89BeOr8O/zf/tEKptE3vM6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mLb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13608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77C3A630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65B045B9" w14:textId="71F5B978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37600066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683544663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1221280936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366FBD73" w14:textId="1F0746D4" w:rsidR="000A56B5" w:rsidRPr="00AE3921" w:rsidRDefault="0078694C" w:rsidP="00FA4B6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341280933"/>
              <w:text/>
            </w:sdtPr>
            <w:sdtEndPr/>
            <w:sdtContent>
              <w:r w:rsidR="002F1130">
                <w:rPr>
                  <w:bCs/>
                  <w:color w:val="000000" w:themeColor="text1"/>
                  <w:sz w:val="12"/>
                  <w:szCs w:val="12"/>
                </w:rPr>
                <w:t>B.1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3031486"/>
              <w:text/>
            </w:sdtPr>
            <w:sdtEndPr/>
            <w:sdtContent>
              <w:r w:rsidR="00D01061">
                <w:rPr>
                  <w:bCs/>
                  <w:color w:val="000000" w:themeColor="text1"/>
                  <w:sz w:val="12"/>
                  <w:szCs w:val="12"/>
                </w:rPr>
                <w:t>VYPOŘÁDÁNÍ PŘIPOMÍNEK DOSS A SPRÁVCŮ TECHNICKÉ INFRASTRUKTUR</w:t>
              </w:r>
            </w:sdtContent>
          </w:sdt>
        </w:p>
      </w:tc>
    </w:tr>
    <w:tr w:rsidR="000A56B5" w:rsidRPr="00AE3921" w14:paraId="6AF74295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27CB6F3B" w14:textId="57882D00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05628780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42770493" w14:textId="77777777" w:rsidR="000A56B5" w:rsidRPr="00AE3921" w:rsidRDefault="0078694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3363039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DS</w:t>
              </w:r>
              <w:r w:rsidR="00803918">
                <w:rPr>
                  <w:color w:val="000000" w:themeColor="text1"/>
                  <w:sz w:val="12"/>
                  <w:szCs w:val="12"/>
                </w:rPr>
                <w:t>P</w:t>
              </w:r>
            </w:sdtContent>
          </w:sdt>
        </w:p>
      </w:tc>
    </w:tr>
  </w:tbl>
  <w:p w14:paraId="2AC23D66" w14:textId="379B473F" w:rsidR="000A56B5" w:rsidRDefault="0078694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1119568876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05547657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78BA41DA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1130" w:rsidRPr="00AE3921" w14:paraId="6799A914" w14:textId="77777777" w:rsidTr="00AA2F4A">
      <w:trPr>
        <w:trHeight w:val="227"/>
        <w:jc w:val="center"/>
      </w:trPr>
      <w:tc>
        <w:tcPr>
          <w:tcW w:w="5103" w:type="dxa"/>
          <w:vAlign w:val="center"/>
        </w:tcPr>
        <w:p w14:paraId="05E34F1F" w14:textId="77AE8F34" w:rsidR="002F1130" w:rsidRPr="00AE3921" w:rsidRDefault="0078694C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76591804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336896009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637957921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C5F1AF2" w14:textId="49560743" w:rsidR="002F1130" w:rsidRPr="00AE3921" w:rsidRDefault="0078694C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945817149"/>
              <w:text/>
            </w:sdtPr>
            <w:sdtEndPr/>
            <w:sdtContent>
              <w:r w:rsidR="002F1130">
                <w:rPr>
                  <w:bCs/>
                  <w:color w:val="000000" w:themeColor="text1"/>
                  <w:sz w:val="12"/>
                  <w:szCs w:val="12"/>
                </w:rPr>
                <w:t>B.1</w:t>
              </w:r>
            </w:sdtContent>
          </w:sdt>
          <w:r w:rsidR="002F1130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2F113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718118839"/>
              <w:text/>
            </w:sdtPr>
            <w:sdtEndPr/>
            <w:sdtContent>
              <w:r w:rsidR="00D01061">
                <w:rPr>
                  <w:bCs/>
                  <w:color w:val="000000" w:themeColor="text1"/>
                  <w:sz w:val="12"/>
                  <w:szCs w:val="12"/>
                </w:rPr>
                <w:t>VYPOŘÁDÁNÍ PŘIPOMÍNEK DOSS A SPRÁVCŮ TECHNICKÉ INFRASTRUKTUR</w:t>
              </w:r>
            </w:sdtContent>
          </w:sdt>
        </w:p>
      </w:tc>
    </w:tr>
    <w:tr w:rsidR="002F1130" w:rsidRPr="00AE3921" w14:paraId="259720CC" w14:textId="77777777" w:rsidTr="00AA2F4A">
      <w:trPr>
        <w:trHeight w:val="227"/>
        <w:jc w:val="center"/>
      </w:trPr>
      <w:tc>
        <w:tcPr>
          <w:tcW w:w="5103" w:type="dxa"/>
          <w:vAlign w:val="center"/>
        </w:tcPr>
        <w:p w14:paraId="0CF84527" w14:textId="0DE85662" w:rsidR="002F1130" w:rsidRPr="00AE3921" w:rsidRDefault="0078694C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92539923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B819753" w14:textId="77777777" w:rsidR="002F1130" w:rsidRPr="00AE3921" w:rsidRDefault="0078694C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89966591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A21C754" w14:textId="634DF35B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p w14:paraId="24AF53CA" w14:textId="76A8C23E" w:rsidR="000A56B5" w:rsidRDefault="0078694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345478601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494456988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752E33F0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082" w14:textId="77777777" w:rsidR="000A56B5" w:rsidRPr="00AE3921" w:rsidRDefault="000A56B5" w:rsidP="00CA337C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AE6AA70" wp14:editId="4E253EE9">
              <wp:extent cx="683895" cy="199390"/>
              <wp:effectExtent l="1905" t="6985" r="0" b="3175"/>
              <wp:docPr id="294" name="Plátno 2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1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56F9559" id="Plátno 29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secAA&#10;AADcAAAADwAAAGRycy9kb3ducmV2LnhtbERPy4rCMBTdD/gP4QqzG1PLIFKNUgTBlTI+wOWlubbV&#10;5qYmsXb+3iwEl4fzni9704iOnK8tKxiPEhDEhdU1lwqOh/XPFIQPyBoby6TgnzwsF4OvOWbaPvmP&#10;un0oRQxhn6GCKoQ2k9IXFRn0I9sSR+5incEQoSuldviM4aaRaZJMpMGaY0OFLa0qKm77h1HQTe+/&#10;N8prn092hyScnDlft6lS38M+n4EI1IeP+O3eaAXpOK6NZ+IR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isec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2UsQA&#10;AADcAAAADwAAAGRycy9kb3ducmV2LnhtbESPQYvCMBSE7wv+h/AEb2uqoOxWo4giCOJB3Yu3R/Ns&#10;o81LaWJb99dvBGGPw8x8w8yXnS1FQ7U3jhWMhgkI4sxpw7mCn/P28wuED8gaS8ek4EkelovexxxT&#10;7Vo+UnMKuYgQ9ikqKEKoUil9VpBFP3QVcfSurrYYoqxzqWtsI9yWcpwkU2nRcFwosKJ1Qdn99LAK&#10;THt+TC6/eFuby8E1++awyROt1KDfrWYgAnXhP/xu77SC8egb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0tlL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T+MEA&#10;AADcAAAADwAAAGRycy9kb3ducmV2LnhtbERPzYrCMBC+C/sOYYS9aWoXRKpRdHFxvSh29wHGZmyL&#10;zaQ2sa1vbw6Cx4/vf7HqTSVaalxpWcFkHIEgzqwuOVfw//czmoFwHlljZZkUPMjBavkxWGCibccn&#10;alOfixDCLkEFhfd1IqXLCjLoxrYmDtzFNgZ9gE0udYNdCDeVjKNoKg2WHBoKrOm7oOya3o2CXX69&#10;bw5tWu2js93eNn736I5fSn0O+/UchKfev8Uv969WEMdhfjgTj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UU/jBAAAA3AAAAA8AAAAAAAAAAAAAAAAAmAIAAGRycy9kb3du&#10;cmV2LnhtbFBLBQYAAAAABAAEAPUAAACG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cpjcQA&#10;AADcAAAADwAAAGRycy9kb3ducmV2LnhtbESPQWvCQBSE7wX/w/IEb3VjhFaiq4goeBKaCuLtkX1m&#10;o9m3Ibtq4q/vFgo9DjPzDbNYdbYWD2p95VjBZJyAIC6crrhUcPzevc9A+ICssXZMCnrysFoO3haY&#10;affkL3rkoRQRwj5DBSaEJpPSF4Ys+rFriKN3ca3FEGVbSt3iM8JtLdMk+ZAWK44LBhvaGCpu+d0q&#10;2FXHettPD9fr+U7m5Lb55fPVKzUadus5iEBd+A//tfdaQZpO4P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HKY3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dkMUA&#10;AADcAAAADwAAAGRycy9kb3ducmV2LnhtbESPQWsCMRSE74X+h/AKvdVslyJlNUqxVOpFqApen5vn&#10;ZnXzsiRxd+uvN4WCx2FmvmGm88E2oiMfascKXkcZCOLS6ZorBbvt18s7iBCRNTaOScEvBZjPHh+m&#10;WGjX8w91m1iJBOFQoAITY1tIGUpDFsPItcTJOzpvMSbpK6k99gluG5ln2VharDktGGxpYag8by5W&#10;wb4f1n6lu8/rcnUaL7b28HY1B6Wen4aPCYhIQ7yH/9vfWkGe5/B3Jh0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d2Q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DXsQA&#10;AADcAAAADwAAAGRycy9kb3ducmV2LnhtbESPQWvCQBSE70L/w/IK3nRjBJHUVYpUtHhqFMTbI/ua&#10;pMm+TbNrkv77riB4HGbmG2a1GUwtOmpdaVnBbBqBIM6sLjlXcD7tJksQziNrrC2Tgj9ysFm/jFaY&#10;aNvzF3Wpz0WAsEtQQeF9k0jpsoIMuqltiIP3bVuDPsg2l7rFPsBNLeMoWkiDJYeFAhvaFpRV6c0o&#10;2P/8Gn+55nO5v37WVdpX3ccxUmr8Ory/gfA0+Gf40T5oBXE8h/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Ug17EAAAA3A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ZWMsIA&#10;AADcAAAADwAAAGRycy9kb3ducmV2LnhtbERPy4rCMBTdD/gP4QqzEU2nA0WqUXRAGQYc8IHrS3Nt&#10;S5ubkkStf28WgsvDec+XvWnFjZyvLSv4miQgiAuray4VnI6b8RSED8gaW8uk4EEelovBxxxzbe+8&#10;p9shlCKGsM9RQRVCl0vpi4oM+ontiCN3sc5giNCVUju8x3DTyjRJMmmw5thQYUc/FRXN4WoU7P5P&#10;2fa7+cu2534Umo27prv1SKnPYb+agQjUh7f45f7VCtJpXBvPxCM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1lYywgAAANwAAAAPAAAAAAAAAAAAAAAAAJgCAABkcnMvZG93&#10;bnJldi54bWxQSwUGAAAAAAQABAD1AAAAhw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KcYA&#10;AADcAAAADwAAAGRycy9kb3ducmV2LnhtbESPQWvCQBSE7wX/w/KE3urGYItNXYMoSumhYCr0+si+&#10;ZlOzb0N2jam/3i0IHoeZ+YZZ5INtRE+drx0rmE4SEMSl0zVXCg5f26c5CB+QNTaOScEfeciXo4cF&#10;ZtqdeU99ESoRIewzVGBCaDMpfWnIop+4ljh6P66zGKLsKqk7PEe4bWSaJC/SYs1xwWBLa0PlsThZ&#10;Bbu1aWbf+wNfNrtPbj82/e9z0Sv1OB5WbyACDeEevrXftYJ0/gr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FkKc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u0r8A&#10;AADcAAAADwAAAGRycy9kb3ducmV2LnhtbERPy6rCMBDdX/AfwghuLpoq+KpGEaHgwo0vcDk2Y1ts&#10;JqVJtf69WQguD+e9XLemFE+qXWFZwXAQgSBOrS44U3A+Jf0ZCOeRNZaWScGbHKxXnb8lxtq++EDP&#10;o89ECGEXo4Lc+yqW0qU5GXQDWxEH7m5rgz7AOpO6xlcIN6UcRdFEGiw4NORY0Tan9HFsjII9V2i2&#10;2Fz/k2Z6GUe3y+aEiVK9brtZgPDU+p/4695pBaN5mB/O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hK7S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K4cYA&#10;AADcAAAADwAAAGRycy9kb3ducmV2LnhtbESPUWvCQBCE3wv9D8cWfJF6UaS00VOqKFqk0NjS5yW3&#10;JqG5vZBbNfrrewWhj8PMfMNM552r1YnaUHk2MBwkoIhzbysuDHx9rh+fQQVBtlh7JgMXCjCf3d9N&#10;MbX+zBmd9lKoCOGQooFSpEm1DnlJDsPAN8TRO/jWoUTZFtq2eI5wV+tRkjxphxXHhRIbWpaU/+yP&#10;zsDqcs3ePq79710im+ydFgst486Y3kP3OgEl1Ml/+NbeWgOjlyH8nYlHQM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1K4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S1MQA&#10;AADcAAAADwAAAGRycy9kb3ducmV2LnhtbESPQWvCQBSE7wX/w/IKvdVNA7Ua3YgIpcWDUI3g8ZF9&#10;zSbNvo3ZrcZ/7xYKHoeZb4ZZLAfbijP1vnas4GWcgCAuna65UlDs35+nIHxA1tg6JgVX8rDMRw8L&#10;zLS78Bedd6ESsYR9hgpMCF0mpS8NWfRj1xFH79v1FkOUfSV1j5dYbluZJslEWqw5LhjsaG2o/Nn9&#10;WgUpyaawrx9vk4SGw1Gmp2ZrNko9PQ6rOYhAQ7iH/+lPHblZCn9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Et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9NKsQA&#10;AADcAAAADwAAAGRycy9kb3ducmV2LnhtbESPQYvCMBSE74L/ITzBi6ypLohbjaKisEetXvb2tnm2&#10;xealNLHt+us3guBxmJlvmOW6M6VoqHaFZQWTcQSCOLW64EzB5Xz4mINwHlljaZkU/JGD9arfW2Ks&#10;bcsnahKfiQBhF6OC3PsqltKlORl0Y1sRB+9qa4M+yDqTusY2wE0pp1E0kwYLDgs5VrTLKb0ld6Pg&#10;PnLJ7lcfRz9dk+r9Y9u2xWOj1HDQbRYgPHX+HX61v7WC6dcnPM+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PTSr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13608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2E89A9F4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7A96F4A" w14:textId="60E696D0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82836435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029071907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527332080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A1F5195" w14:textId="4B27DDEE" w:rsidR="000A56B5" w:rsidRPr="00AE3921" w:rsidRDefault="0078694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64701713"/>
              <w:text/>
            </w:sdtPr>
            <w:sdtEndPr/>
            <w:sdtContent>
              <w:r w:rsidR="002F1130">
                <w:rPr>
                  <w:bCs/>
                  <w:color w:val="000000" w:themeColor="text1"/>
                  <w:sz w:val="12"/>
                  <w:szCs w:val="12"/>
                </w:rPr>
                <w:t>B.1</w:t>
              </w:r>
            </w:sdtContent>
          </w:sdt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758864921"/>
              <w:text/>
            </w:sdtPr>
            <w:sdtEndPr/>
            <w:sdtContent>
              <w:r w:rsidR="00D01061">
                <w:rPr>
                  <w:bCs/>
                  <w:color w:val="000000" w:themeColor="text1"/>
                  <w:sz w:val="12"/>
                  <w:szCs w:val="12"/>
                </w:rPr>
                <w:t>VYPOŘÁDÁNÍ PŘIPOMÍNEK DOSS A SPRÁVCŮ TECHNICKÉ INFRASTRUKTUR</w:t>
              </w:r>
            </w:sdtContent>
          </w:sdt>
        </w:p>
      </w:tc>
    </w:tr>
    <w:tr w:rsidR="000A56B5" w:rsidRPr="00AE3921" w14:paraId="2DF5AB13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249D3E6" w14:textId="70CD1EA2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590629068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5530BBA" w14:textId="77777777" w:rsidR="000A56B5" w:rsidRPr="00AE3921" w:rsidRDefault="0078694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57774314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4B0BCD6" w14:textId="1E345225" w:rsidR="000A56B5" w:rsidRDefault="0078694C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981385818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317451114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4B493BC7" w14:textId="77777777" w:rsidR="000A56B5" w:rsidRPr="00AE3921" w:rsidRDefault="000A56B5" w:rsidP="00CA337C">
    <w:pPr>
      <w:pStyle w:val="Zhlav"/>
      <w:rPr>
        <w:color w:val="000000" w:themeColor="text1"/>
        <w:sz w:val="12"/>
        <w:szCs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B3C5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5EB61A4" wp14:editId="320D80C2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F74EB8B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2BBFB73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55359D3" w14:textId="60AE5E57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9A9A22E" w14:textId="39FD6F0F" w:rsidR="000A56B5" w:rsidRPr="00AE3921" w:rsidRDefault="0078694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2F1130">
                <w:rPr>
                  <w:bCs/>
                  <w:color w:val="000000" w:themeColor="text1"/>
                  <w:sz w:val="12"/>
                  <w:szCs w:val="12"/>
                </w:rPr>
                <w:t>B.1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D01061">
                <w:rPr>
                  <w:bCs/>
                  <w:color w:val="000000" w:themeColor="text1"/>
                  <w:sz w:val="12"/>
                  <w:szCs w:val="12"/>
                </w:rPr>
                <w:t>VYPOŘÁDÁNÍ PŘIPOMÍNEK DOSS A SPRÁVCŮ TECHNICKÉ INFRASTRUKTUR</w:t>
              </w:r>
            </w:sdtContent>
          </w:sdt>
        </w:p>
      </w:tc>
    </w:tr>
    <w:tr w:rsidR="000A56B5" w:rsidRPr="00AE3921" w14:paraId="7D3C816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4E3D5FF" w14:textId="3F4F783F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39599DC" w14:textId="77777777" w:rsidR="000A56B5" w:rsidRPr="00AE3921" w:rsidRDefault="0078694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153E6A7A" w14:textId="11D504CF" w:rsidR="000A56B5" w:rsidRDefault="0078694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1687743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FC0B" w14:textId="1975AE69" w:rsidR="000A56B5" w:rsidRPr="00AE3921" w:rsidRDefault="000A56B5" w:rsidP="00495063">
    <w:pPr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</w:r>
    <w:r w:rsidR="00E95A33">
      <w:rPr>
        <w:noProof/>
        <w:color w:val="000000" w:themeColor="text1"/>
      </w:rPr>
      <w:tab/>
      <w:t xml:space="preserve">  </w:t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B116473" wp14:editId="75475EAD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3477273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13608" w:type="dxa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8505"/>
    </w:tblGrid>
    <w:tr w:rsidR="000A56B5" w:rsidRPr="00AE3921" w14:paraId="52B3C6D7" w14:textId="77777777" w:rsidTr="00495063">
      <w:trPr>
        <w:trHeight w:val="227"/>
      </w:trPr>
      <w:tc>
        <w:tcPr>
          <w:tcW w:w="5103" w:type="dxa"/>
          <w:vAlign w:val="center"/>
        </w:tcPr>
        <w:p w14:paraId="3A15F6A2" w14:textId="30588DB3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8505" w:type="dxa"/>
          <w:tcMar>
            <w:left w:w="113" w:type="dxa"/>
          </w:tcMar>
          <w:vAlign w:val="center"/>
        </w:tcPr>
        <w:p w14:paraId="77A36703" w14:textId="2C164573" w:rsidR="000A56B5" w:rsidRPr="00AE3921" w:rsidRDefault="0078694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2F1130">
                <w:rPr>
                  <w:bCs/>
                  <w:color w:val="000000" w:themeColor="text1"/>
                  <w:sz w:val="12"/>
                  <w:szCs w:val="12"/>
                </w:rPr>
                <w:t>B.1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D01061">
                <w:rPr>
                  <w:bCs/>
                  <w:color w:val="000000" w:themeColor="text1"/>
                  <w:sz w:val="12"/>
                  <w:szCs w:val="12"/>
                </w:rPr>
                <w:t>VYPOŘÁDÁNÍ PŘIPOMÍNEK DOSS A SPRÁVCŮ TECHNICKÉ INFRASTRUKTUR</w:t>
              </w:r>
            </w:sdtContent>
          </w:sdt>
        </w:p>
      </w:tc>
    </w:tr>
    <w:tr w:rsidR="000A56B5" w:rsidRPr="00AE3921" w14:paraId="096AEF62" w14:textId="77777777" w:rsidTr="00495063">
      <w:trPr>
        <w:trHeight w:val="227"/>
      </w:trPr>
      <w:tc>
        <w:tcPr>
          <w:tcW w:w="5103" w:type="dxa"/>
          <w:vAlign w:val="center"/>
        </w:tcPr>
        <w:p w14:paraId="55DFFD8C" w14:textId="576A3184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8505" w:type="dxa"/>
          <w:tcMar>
            <w:left w:w="113" w:type="dxa"/>
          </w:tcMar>
          <w:vAlign w:val="center"/>
        </w:tcPr>
        <w:p w14:paraId="0D0EBCBA" w14:textId="77777777" w:rsidR="000A56B5" w:rsidRPr="00AE3921" w:rsidRDefault="0078694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666E44D6" w14:textId="6454F504" w:rsidR="000A56B5" w:rsidRDefault="0078694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2F53B57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12E3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E07F6F4" wp14:editId="2299BBE5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5313A7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336BD745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72060A8" w14:textId="6CE6972F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0291733" w14:textId="7A0D732B" w:rsidR="000A56B5" w:rsidRPr="00AE3921" w:rsidRDefault="0078694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2F1130">
                <w:rPr>
                  <w:bCs/>
                  <w:color w:val="000000" w:themeColor="text1"/>
                  <w:sz w:val="12"/>
                  <w:szCs w:val="12"/>
                </w:rPr>
                <w:t>B.1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D01061">
                <w:rPr>
                  <w:bCs/>
                  <w:color w:val="000000" w:themeColor="text1"/>
                  <w:sz w:val="12"/>
                  <w:szCs w:val="12"/>
                </w:rPr>
                <w:t>VYPOŘÁDÁNÍ PŘIPOMÍNEK DOSS A SPRÁVCŮ TECHNICKÉ INFRASTRUKTUR</w:t>
              </w:r>
            </w:sdtContent>
          </w:sdt>
        </w:p>
      </w:tc>
    </w:tr>
    <w:tr w:rsidR="000A56B5" w:rsidRPr="00AE3921" w14:paraId="4D3B24C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B2E4071" w14:textId="6F313349" w:rsidR="000A56B5" w:rsidRPr="00AE3921" w:rsidRDefault="0078694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D0106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86B08BD" w14:textId="77777777" w:rsidR="000A56B5" w:rsidRPr="00AE3921" w:rsidRDefault="0078694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0FE081B" w14:textId="6336E52E" w:rsidR="000A56B5" w:rsidRDefault="0078694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showingPlcHdr/>
        <w:text/>
      </w:sdtPr>
      <w:sdtEndPr/>
      <w:sdtContent>
        <w:r w:rsidR="00D01061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5C89E7A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224C3"/>
    <w:rsid w:val="00033F1B"/>
    <w:rsid w:val="00046630"/>
    <w:rsid w:val="00072B7C"/>
    <w:rsid w:val="00077945"/>
    <w:rsid w:val="00080905"/>
    <w:rsid w:val="00080C04"/>
    <w:rsid w:val="000826F5"/>
    <w:rsid w:val="00083A5C"/>
    <w:rsid w:val="00083CDD"/>
    <w:rsid w:val="000A1492"/>
    <w:rsid w:val="000A3C59"/>
    <w:rsid w:val="000A56B5"/>
    <w:rsid w:val="000B1C39"/>
    <w:rsid w:val="000B469B"/>
    <w:rsid w:val="000C6A0F"/>
    <w:rsid w:val="000D1815"/>
    <w:rsid w:val="000D480E"/>
    <w:rsid w:val="000E6247"/>
    <w:rsid w:val="000F414C"/>
    <w:rsid w:val="000F6FC0"/>
    <w:rsid w:val="000F75BA"/>
    <w:rsid w:val="000F797C"/>
    <w:rsid w:val="00100BEC"/>
    <w:rsid w:val="00102C76"/>
    <w:rsid w:val="00103B48"/>
    <w:rsid w:val="00105FEA"/>
    <w:rsid w:val="0010737E"/>
    <w:rsid w:val="00111921"/>
    <w:rsid w:val="00113C96"/>
    <w:rsid w:val="001147C5"/>
    <w:rsid w:val="001204F8"/>
    <w:rsid w:val="00120D4A"/>
    <w:rsid w:val="001234BA"/>
    <w:rsid w:val="00125FE1"/>
    <w:rsid w:val="001274FF"/>
    <w:rsid w:val="0013143A"/>
    <w:rsid w:val="00137D5F"/>
    <w:rsid w:val="00141863"/>
    <w:rsid w:val="00141F34"/>
    <w:rsid w:val="00143261"/>
    <w:rsid w:val="00150676"/>
    <w:rsid w:val="00154293"/>
    <w:rsid w:val="00163321"/>
    <w:rsid w:val="00170241"/>
    <w:rsid w:val="001709FF"/>
    <w:rsid w:val="001746F2"/>
    <w:rsid w:val="00174A45"/>
    <w:rsid w:val="0017502D"/>
    <w:rsid w:val="001843B8"/>
    <w:rsid w:val="0018623B"/>
    <w:rsid w:val="00186466"/>
    <w:rsid w:val="001964FD"/>
    <w:rsid w:val="001A6050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565A"/>
    <w:rsid w:val="00217069"/>
    <w:rsid w:val="002243E1"/>
    <w:rsid w:val="00224400"/>
    <w:rsid w:val="00226929"/>
    <w:rsid w:val="00232CA6"/>
    <w:rsid w:val="002350FC"/>
    <w:rsid w:val="00243A96"/>
    <w:rsid w:val="002478AA"/>
    <w:rsid w:val="002512A5"/>
    <w:rsid w:val="00251FF2"/>
    <w:rsid w:val="00254DE7"/>
    <w:rsid w:val="00256CEA"/>
    <w:rsid w:val="002573FE"/>
    <w:rsid w:val="00261B2D"/>
    <w:rsid w:val="00267541"/>
    <w:rsid w:val="00271646"/>
    <w:rsid w:val="00276CD0"/>
    <w:rsid w:val="00285F45"/>
    <w:rsid w:val="002A130B"/>
    <w:rsid w:val="002A52DF"/>
    <w:rsid w:val="002A7915"/>
    <w:rsid w:val="002B4B0A"/>
    <w:rsid w:val="002C1E82"/>
    <w:rsid w:val="002E5136"/>
    <w:rsid w:val="002E58D1"/>
    <w:rsid w:val="002F1130"/>
    <w:rsid w:val="002F59AF"/>
    <w:rsid w:val="00302BC8"/>
    <w:rsid w:val="00304B67"/>
    <w:rsid w:val="00311ED2"/>
    <w:rsid w:val="00322E7E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8215C"/>
    <w:rsid w:val="00391957"/>
    <w:rsid w:val="0039201A"/>
    <w:rsid w:val="003934CC"/>
    <w:rsid w:val="00393E6C"/>
    <w:rsid w:val="003A2229"/>
    <w:rsid w:val="003A56E8"/>
    <w:rsid w:val="003B0BB3"/>
    <w:rsid w:val="003B112F"/>
    <w:rsid w:val="003B378D"/>
    <w:rsid w:val="003B3C02"/>
    <w:rsid w:val="003B5B1D"/>
    <w:rsid w:val="003B5D82"/>
    <w:rsid w:val="003B6D19"/>
    <w:rsid w:val="003C1C31"/>
    <w:rsid w:val="003C342E"/>
    <w:rsid w:val="003C40DA"/>
    <w:rsid w:val="003D083F"/>
    <w:rsid w:val="003D404F"/>
    <w:rsid w:val="003F714B"/>
    <w:rsid w:val="00403619"/>
    <w:rsid w:val="00403EFE"/>
    <w:rsid w:val="0041251B"/>
    <w:rsid w:val="00425E6E"/>
    <w:rsid w:val="004311DB"/>
    <w:rsid w:val="00432C3E"/>
    <w:rsid w:val="00436AFD"/>
    <w:rsid w:val="00437E07"/>
    <w:rsid w:val="00440B9B"/>
    <w:rsid w:val="0044351B"/>
    <w:rsid w:val="0044619F"/>
    <w:rsid w:val="00451CEA"/>
    <w:rsid w:val="004656C2"/>
    <w:rsid w:val="00472D5D"/>
    <w:rsid w:val="00472DFF"/>
    <w:rsid w:val="0047496D"/>
    <w:rsid w:val="0047581E"/>
    <w:rsid w:val="00477E8A"/>
    <w:rsid w:val="00495063"/>
    <w:rsid w:val="004A0419"/>
    <w:rsid w:val="004A2ECF"/>
    <w:rsid w:val="004B0653"/>
    <w:rsid w:val="004B12DF"/>
    <w:rsid w:val="004B2FCB"/>
    <w:rsid w:val="004B3F22"/>
    <w:rsid w:val="004B61E0"/>
    <w:rsid w:val="004C1301"/>
    <w:rsid w:val="004C3CA6"/>
    <w:rsid w:val="004C4EFA"/>
    <w:rsid w:val="004D0495"/>
    <w:rsid w:val="004D2987"/>
    <w:rsid w:val="004F3458"/>
    <w:rsid w:val="004F71B0"/>
    <w:rsid w:val="00500C31"/>
    <w:rsid w:val="005016CA"/>
    <w:rsid w:val="00505650"/>
    <w:rsid w:val="00514EAF"/>
    <w:rsid w:val="00517E24"/>
    <w:rsid w:val="005275A9"/>
    <w:rsid w:val="0053245D"/>
    <w:rsid w:val="00532923"/>
    <w:rsid w:val="00533B32"/>
    <w:rsid w:val="00535DA0"/>
    <w:rsid w:val="00537349"/>
    <w:rsid w:val="00540576"/>
    <w:rsid w:val="00543D66"/>
    <w:rsid w:val="005442C4"/>
    <w:rsid w:val="005464A3"/>
    <w:rsid w:val="00550C7E"/>
    <w:rsid w:val="005550F0"/>
    <w:rsid w:val="005554BE"/>
    <w:rsid w:val="00555C85"/>
    <w:rsid w:val="00557ADB"/>
    <w:rsid w:val="00560EE0"/>
    <w:rsid w:val="0056105C"/>
    <w:rsid w:val="0056362F"/>
    <w:rsid w:val="00565268"/>
    <w:rsid w:val="0056545A"/>
    <w:rsid w:val="00572868"/>
    <w:rsid w:val="0057432B"/>
    <w:rsid w:val="0058005B"/>
    <w:rsid w:val="00580C5C"/>
    <w:rsid w:val="00583344"/>
    <w:rsid w:val="00583560"/>
    <w:rsid w:val="005943DC"/>
    <w:rsid w:val="005A6BC0"/>
    <w:rsid w:val="005B25E0"/>
    <w:rsid w:val="005C41B3"/>
    <w:rsid w:val="005C4991"/>
    <w:rsid w:val="005C4E4A"/>
    <w:rsid w:val="005D4F50"/>
    <w:rsid w:val="005D62CE"/>
    <w:rsid w:val="005E0F48"/>
    <w:rsid w:val="005E1A93"/>
    <w:rsid w:val="005E584A"/>
    <w:rsid w:val="005E5A32"/>
    <w:rsid w:val="005E7073"/>
    <w:rsid w:val="00620476"/>
    <w:rsid w:val="00623167"/>
    <w:rsid w:val="0062614B"/>
    <w:rsid w:val="006368ED"/>
    <w:rsid w:val="00646D7F"/>
    <w:rsid w:val="00651F5E"/>
    <w:rsid w:val="0065696B"/>
    <w:rsid w:val="0066347D"/>
    <w:rsid w:val="006744BF"/>
    <w:rsid w:val="006817D2"/>
    <w:rsid w:val="00687056"/>
    <w:rsid w:val="00687329"/>
    <w:rsid w:val="00693245"/>
    <w:rsid w:val="006970C1"/>
    <w:rsid w:val="00697464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21573"/>
    <w:rsid w:val="007262D0"/>
    <w:rsid w:val="00727CE4"/>
    <w:rsid w:val="00735764"/>
    <w:rsid w:val="007415D0"/>
    <w:rsid w:val="00743256"/>
    <w:rsid w:val="007538BF"/>
    <w:rsid w:val="00761EEF"/>
    <w:rsid w:val="00764FB5"/>
    <w:rsid w:val="00773380"/>
    <w:rsid w:val="00773A8D"/>
    <w:rsid w:val="0077490E"/>
    <w:rsid w:val="0078694C"/>
    <w:rsid w:val="00790C78"/>
    <w:rsid w:val="007913B7"/>
    <w:rsid w:val="00795018"/>
    <w:rsid w:val="007B68CB"/>
    <w:rsid w:val="007C3CD9"/>
    <w:rsid w:val="007C488A"/>
    <w:rsid w:val="007C7A33"/>
    <w:rsid w:val="007E461D"/>
    <w:rsid w:val="007F030A"/>
    <w:rsid w:val="007F6B75"/>
    <w:rsid w:val="00803918"/>
    <w:rsid w:val="008061F7"/>
    <w:rsid w:val="008125ED"/>
    <w:rsid w:val="00814282"/>
    <w:rsid w:val="00821962"/>
    <w:rsid w:val="00824C26"/>
    <w:rsid w:val="008266CC"/>
    <w:rsid w:val="00831C67"/>
    <w:rsid w:val="00834D54"/>
    <w:rsid w:val="00834E34"/>
    <w:rsid w:val="00835D3E"/>
    <w:rsid w:val="00841247"/>
    <w:rsid w:val="00856F6B"/>
    <w:rsid w:val="00875478"/>
    <w:rsid w:val="00875750"/>
    <w:rsid w:val="00881618"/>
    <w:rsid w:val="0088167A"/>
    <w:rsid w:val="0088743C"/>
    <w:rsid w:val="008A0D4C"/>
    <w:rsid w:val="008A21D6"/>
    <w:rsid w:val="008A4C22"/>
    <w:rsid w:val="008A758D"/>
    <w:rsid w:val="008A76CB"/>
    <w:rsid w:val="008B1388"/>
    <w:rsid w:val="008B5316"/>
    <w:rsid w:val="008D62C0"/>
    <w:rsid w:val="008F08BE"/>
    <w:rsid w:val="008F1679"/>
    <w:rsid w:val="008F3FD7"/>
    <w:rsid w:val="00900EC1"/>
    <w:rsid w:val="00902AC7"/>
    <w:rsid w:val="00906E14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614DB"/>
    <w:rsid w:val="009623C8"/>
    <w:rsid w:val="00971A92"/>
    <w:rsid w:val="009731CD"/>
    <w:rsid w:val="00973AD3"/>
    <w:rsid w:val="009805BC"/>
    <w:rsid w:val="009857E8"/>
    <w:rsid w:val="00990327"/>
    <w:rsid w:val="00994FB1"/>
    <w:rsid w:val="0099605E"/>
    <w:rsid w:val="009A30BE"/>
    <w:rsid w:val="009A5733"/>
    <w:rsid w:val="009B3BA2"/>
    <w:rsid w:val="009B5966"/>
    <w:rsid w:val="009C613E"/>
    <w:rsid w:val="009C691C"/>
    <w:rsid w:val="009C7B62"/>
    <w:rsid w:val="009F5485"/>
    <w:rsid w:val="009F7F91"/>
    <w:rsid w:val="00A06C11"/>
    <w:rsid w:val="00A123C1"/>
    <w:rsid w:val="00A16228"/>
    <w:rsid w:val="00A20560"/>
    <w:rsid w:val="00A20A66"/>
    <w:rsid w:val="00A20F00"/>
    <w:rsid w:val="00A25A2B"/>
    <w:rsid w:val="00A27A83"/>
    <w:rsid w:val="00A31503"/>
    <w:rsid w:val="00A35A69"/>
    <w:rsid w:val="00A37332"/>
    <w:rsid w:val="00A41E02"/>
    <w:rsid w:val="00A44251"/>
    <w:rsid w:val="00A45DEE"/>
    <w:rsid w:val="00A50AAA"/>
    <w:rsid w:val="00A56CC5"/>
    <w:rsid w:val="00A66758"/>
    <w:rsid w:val="00A71ABB"/>
    <w:rsid w:val="00A73AAA"/>
    <w:rsid w:val="00A9528D"/>
    <w:rsid w:val="00AA14F6"/>
    <w:rsid w:val="00AA2AD6"/>
    <w:rsid w:val="00AA41CD"/>
    <w:rsid w:val="00AB7158"/>
    <w:rsid w:val="00AD3521"/>
    <w:rsid w:val="00AD7BF6"/>
    <w:rsid w:val="00AE0D9D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5B65"/>
    <w:rsid w:val="00B476CB"/>
    <w:rsid w:val="00B67EFE"/>
    <w:rsid w:val="00B739C6"/>
    <w:rsid w:val="00B762AC"/>
    <w:rsid w:val="00B76C19"/>
    <w:rsid w:val="00B77D0D"/>
    <w:rsid w:val="00B83B6F"/>
    <w:rsid w:val="00B91FAA"/>
    <w:rsid w:val="00BA3351"/>
    <w:rsid w:val="00BA3443"/>
    <w:rsid w:val="00BA3447"/>
    <w:rsid w:val="00BA57F2"/>
    <w:rsid w:val="00BB4429"/>
    <w:rsid w:val="00BC1C44"/>
    <w:rsid w:val="00BD6123"/>
    <w:rsid w:val="00BE1715"/>
    <w:rsid w:val="00BF0AF6"/>
    <w:rsid w:val="00C14A49"/>
    <w:rsid w:val="00C23091"/>
    <w:rsid w:val="00C276B3"/>
    <w:rsid w:val="00C33679"/>
    <w:rsid w:val="00C36853"/>
    <w:rsid w:val="00C42684"/>
    <w:rsid w:val="00C5414E"/>
    <w:rsid w:val="00C54CD6"/>
    <w:rsid w:val="00C5703F"/>
    <w:rsid w:val="00C65A71"/>
    <w:rsid w:val="00C65CAA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0F4"/>
    <w:rsid w:val="00CD3A75"/>
    <w:rsid w:val="00CD4DDB"/>
    <w:rsid w:val="00CE29BF"/>
    <w:rsid w:val="00CE3E9F"/>
    <w:rsid w:val="00CE58D9"/>
    <w:rsid w:val="00CE5A92"/>
    <w:rsid w:val="00CF2D10"/>
    <w:rsid w:val="00CF4E8C"/>
    <w:rsid w:val="00D005BD"/>
    <w:rsid w:val="00D01061"/>
    <w:rsid w:val="00D03184"/>
    <w:rsid w:val="00D07C35"/>
    <w:rsid w:val="00D13C63"/>
    <w:rsid w:val="00D146D8"/>
    <w:rsid w:val="00D27577"/>
    <w:rsid w:val="00D40DAA"/>
    <w:rsid w:val="00D46A7B"/>
    <w:rsid w:val="00D61B52"/>
    <w:rsid w:val="00D65E51"/>
    <w:rsid w:val="00D80FF2"/>
    <w:rsid w:val="00D82C0E"/>
    <w:rsid w:val="00D85F13"/>
    <w:rsid w:val="00D95B8E"/>
    <w:rsid w:val="00DA2F24"/>
    <w:rsid w:val="00DB586C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14EAF"/>
    <w:rsid w:val="00E27037"/>
    <w:rsid w:val="00E272AA"/>
    <w:rsid w:val="00E27980"/>
    <w:rsid w:val="00E461E9"/>
    <w:rsid w:val="00E4630C"/>
    <w:rsid w:val="00E51EAD"/>
    <w:rsid w:val="00E6317F"/>
    <w:rsid w:val="00E67C0B"/>
    <w:rsid w:val="00E70786"/>
    <w:rsid w:val="00E75BF6"/>
    <w:rsid w:val="00E95A33"/>
    <w:rsid w:val="00E966C8"/>
    <w:rsid w:val="00EA01BF"/>
    <w:rsid w:val="00EA5D40"/>
    <w:rsid w:val="00EB0FF7"/>
    <w:rsid w:val="00EB5717"/>
    <w:rsid w:val="00EC6B10"/>
    <w:rsid w:val="00ED3ACD"/>
    <w:rsid w:val="00ED46E2"/>
    <w:rsid w:val="00EE138E"/>
    <w:rsid w:val="00EF0509"/>
    <w:rsid w:val="00EF2A45"/>
    <w:rsid w:val="00F0689B"/>
    <w:rsid w:val="00F16652"/>
    <w:rsid w:val="00F17ADE"/>
    <w:rsid w:val="00F2199C"/>
    <w:rsid w:val="00F23654"/>
    <w:rsid w:val="00F347AC"/>
    <w:rsid w:val="00F40B3F"/>
    <w:rsid w:val="00F40DF2"/>
    <w:rsid w:val="00F423B4"/>
    <w:rsid w:val="00F4264B"/>
    <w:rsid w:val="00F6635F"/>
    <w:rsid w:val="00F72E00"/>
    <w:rsid w:val="00F73FDD"/>
    <w:rsid w:val="00F81B53"/>
    <w:rsid w:val="00F85F5F"/>
    <w:rsid w:val="00F87889"/>
    <w:rsid w:val="00F935F0"/>
    <w:rsid w:val="00FA4B62"/>
    <w:rsid w:val="00FA6430"/>
    <w:rsid w:val="00FB5259"/>
    <w:rsid w:val="00FB6AFB"/>
    <w:rsid w:val="00FC162A"/>
    <w:rsid w:val="00FC78F8"/>
    <w:rsid w:val="00FD3AB8"/>
    <w:rsid w:val="00FD3AF7"/>
    <w:rsid w:val="00FD4253"/>
    <w:rsid w:val="00FE031B"/>
    <w:rsid w:val="00FE3A55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50C282"/>
  <w15:docId w15:val="{B454FD0C-3860-44C4-B864-0AF4FB34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0D4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05539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C2305"/>
    <w:rsid w:val="004F4720"/>
    <w:rsid w:val="00531921"/>
    <w:rsid w:val="005D2A83"/>
    <w:rsid w:val="005F0742"/>
    <w:rsid w:val="00624961"/>
    <w:rsid w:val="006274C6"/>
    <w:rsid w:val="00634106"/>
    <w:rsid w:val="00722E72"/>
    <w:rsid w:val="007231B2"/>
    <w:rsid w:val="007F5AEA"/>
    <w:rsid w:val="00833ADC"/>
    <w:rsid w:val="008B6E63"/>
    <w:rsid w:val="009068F1"/>
    <w:rsid w:val="0092184C"/>
    <w:rsid w:val="00930776"/>
    <w:rsid w:val="00930D8E"/>
    <w:rsid w:val="00933783"/>
    <w:rsid w:val="00992DC5"/>
    <w:rsid w:val="009B45BF"/>
    <w:rsid w:val="009C601C"/>
    <w:rsid w:val="009D5B11"/>
    <w:rsid w:val="009D6D1B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E32A7D"/>
    <w:rsid w:val="00E364A5"/>
    <w:rsid w:val="00E603DD"/>
    <w:rsid w:val="00E64EBC"/>
    <w:rsid w:val="00E9604C"/>
    <w:rsid w:val="00EA2982"/>
    <w:rsid w:val="00EF174F"/>
    <w:rsid w:val="00F27B3C"/>
    <w:rsid w:val="00FA4CEE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081FBD27-0656-4A16-9B2D-91557CC04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dc6dc-1d59-4c8c-8d3c-24f06266975d"/>
    <ds:schemaRef ds:uri="2d833277-0b38-4b3a-8158-1894cb92c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D5487-5F53-4D38-AFAA-51A0698EA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C4C47-EE44-40AE-81AE-D476623633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F02E8B-81B1-4808-866B-877C632A43AD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168</TotalTime>
  <Pages>5</Pages>
  <Words>736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Novotná, Markéta</cp:lastModifiedBy>
  <cp:revision>89</cp:revision>
  <cp:lastPrinted>2022-09-29T14:01:00Z</cp:lastPrinted>
  <dcterms:created xsi:type="dcterms:W3CDTF">2022-08-09T11:10:00Z</dcterms:created>
  <dcterms:modified xsi:type="dcterms:W3CDTF">2022-09-29T14:01:00Z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2022-07-18T07:13:27Z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796ac921-7d29-48a3-906e-eaa0164a5706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